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3D" w:rsidRPr="0082123D" w:rsidRDefault="0082123D" w:rsidP="0082123D">
      <w:pPr>
        <w:pStyle w:val="Heading1"/>
        <w:jc w:val="center"/>
        <w:rPr>
          <w:rFonts w:ascii="Arial" w:hAnsi="Arial" w:cs="Arial"/>
          <w:color w:val="000000"/>
          <w:lang w:val="nl-BE"/>
        </w:rPr>
      </w:pPr>
      <w:r>
        <w:rPr>
          <w:rFonts w:ascii="Arial" w:hAnsi="Arial" w:cs="Arial"/>
          <w:b/>
          <w:color w:val="000000"/>
          <w:lang w:val="nl-BE"/>
        </w:rPr>
        <w:t>Handleiding Wedstrijdorganisatie</w:t>
      </w:r>
    </w:p>
    <w:p w:rsidR="0082123D" w:rsidRPr="0082123D" w:rsidRDefault="0082123D" w:rsidP="0082123D">
      <w:pPr>
        <w:spacing w:after="120"/>
        <w:jc w:val="center"/>
        <w:outlineLvl w:val="0"/>
        <w:rPr>
          <w:rFonts w:ascii="Centaur" w:hAnsi="Centaur" w:cs="Arial"/>
          <w:b/>
          <w:color w:val="000000"/>
          <w:sz w:val="56"/>
          <w:szCs w:val="56"/>
          <w:lang w:val="nl-BE"/>
        </w:rPr>
      </w:pPr>
      <w:r w:rsidRPr="0082123D">
        <w:rPr>
          <w:rFonts w:ascii="Centaur" w:hAnsi="Centaur" w:cs="Arial"/>
          <w:b/>
          <w:color w:val="000000"/>
          <w:sz w:val="56"/>
          <w:szCs w:val="56"/>
          <w:lang w:val="nl-BE"/>
        </w:rPr>
        <w:t xml:space="preserve">Belgian </w:t>
      </w:r>
      <w:r w:rsidR="00BA1009">
        <w:rPr>
          <w:rFonts w:ascii="Centaur" w:hAnsi="Centaur" w:cs="Arial"/>
          <w:b/>
          <w:color w:val="FFFF00"/>
          <w:sz w:val="56"/>
          <w:szCs w:val="56"/>
          <w:lang w:val="nl-BE"/>
        </w:rPr>
        <w:t>NADAC</w:t>
      </w:r>
      <w:r w:rsidRPr="0082123D">
        <w:rPr>
          <w:rFonts w:ascii="Centaur" w:hAnsi="Centaur" w:cs="Arial"/>
          <w:b/>
          <w:color w:val="FFFF00"/>
          <w:sz w:val="56"/>
          <w:szCs w:val="56"/>
          <w:lang w:val="nl-BE"/>
        </w:rPr>
        <w:t xml:space="preserve"> </w:t>
      </w:r>
      <w:r w:rsidRPr="0082123D">
        <w:rPr>
          <w:rFonts w:ascii="Centaur" w:hAnsi="Centaur" w:cs="Arial"/>
          <w:b/>
          <w:color w:val="FF0000"/>
          <w:sz w:val="56"/>
          <w:szCs w:val="56"/>
          <w:lang w:val="nl-BE"/>
        </w:rPr>
        <w:t>Hoopers</w:t>
      </w:r>
    </w:p>
    <w:p w:rsidR="0082123D" w:rsidRDefault="0082123D">
      <w:pPr>
        <w:rPr>
          <w:lang w:val="nl-BE"/>
        </w:rPr>
      </w:pPr>
      <w:r>
        <w:rPr>
          <w:lang w:val="nl-BE"/>
        </w:rPr>
        <w:tab/>
      </w:r>
      <w:r>
        <w:rPr>
          <w:lang w:val="nl-BE"/>
        </w:rPr>
        <w:tab/>
      </w:r>
      <w:r>
        <w:rPr>
          <w:lang w:val="nl-BE"/>
        </w:rPr>
        <w:tab/>
      </w:r>
      <w:r>
        <w:rPr>
          <w:lang w:val="nl-BE"/>
        </w:rPr>
        <w:tab/>
      </w:r>
      <w:r>
        <w:rPr>
          <w:lang w:val="nl-BE"/>
        </w:rPr>
        <w:tab/>
      </w:r>
      <w:r w:rsidR="00BA1009">
        <w:rPr>
          <w:lang w:val="nl-BE"/>
        </w:rPr>
        <w:t>Versie</w:t>
      </w:r>
      <w:r>
        <w:rPr>
          <w:lang w:val="nl-BE"/>
        </w:rPr>
        <w:t xml:space="preserve"> </w:t>
      </w:r>
      <w:r w:rsidR="000C58C5">
        <w:rPr>
          <w:lang w:val="nl-BE"/>
        </w:rPr>
        <w:t>2</w:t>
      </w:r>
      <w:r w:rsidR="00BA1009">
        <w:rPr>
          <w:lang w:val="nl-BE"/>
        </w:rPr>
        <w:t>.0</w:t>
      </w:r>
      <w:r>
        <w:rPr>
          <w:lang w:val="nl-BE"/>
        </w:rPr>
        <w:t xml:space="preserve"> - </w:t>
      </w:r>
      <w:r w:rsidR="000C58C5">
        <w:rPr>
          <w:lang w:val="nl-BE"/>
        </w:rPr>
        <w:t>05</w:t>
      </w:r>
      <w:r w:rsidR="00BA1009">
        <w:rPr>
          <w:lang w:val="nl-BE"/>
        </w:rPr>
        <w:t>/02</w:t>
      </w:r>
      <w:r>
        <w:rPr>
          <w:lang w:val="nl-BE"/>
        </w:rPr>
        <w:t>/20</w:t>
      </w:r>
      <w:r w:rsidR="00863337">
        <w:rPr>
          <w:lang w:val="nl-BE"/>
        </w:rPr>
        <w:t>1</w:t>
      </w:r>
      <w:r>
        <w:rPr>
          <w:lang w:val="nl-BE"/>
        </w:rPr>
        <w:t>8</w:t>
      </w:r>
    </w:p>
    <w:p w:rsidR="0082123D" w:rsidRDefault="0082123D">
      <w:pPr>
        <w:rPr>
          <w:lang w:val="nl-BE"/>
        </w:rPr>
      </w:pPr>
      <w:r>
        <w:rPr>
          <w:lang w:val="nl-BE"/>
        </w:rPr>
        <w:br w:type="page"/>
      </w:r>
    </w:p>
    <w:p w:rsidR="00C576E0" w:rsidRDefault="00C576E0" w:rsidP="00155E02">
      <w:pPr>
        <w:pStyle w:val="Heading1"/>
        <w:numPr>
          <w:ilvl w:val="0"/>
          <w:numId w:val="2"/>
        </w:numPr>
        <w:jc w:val="both"/>
        <w:rPr>
          <w:rFonts w:asciiTheme="minorHAnsi" w:eastAsiaTheme="minorHAnsi" w:hAnsiTheme="minorHAnsi" w:cstheme="minorBidi"/>
          <w:color w:val="auto"/>
          <w:sz w:val="22"/>
          <w:szCs w:val="22"/>
          <w:lang w:val="nl-BE"/>
        </w:rPr>
      </w:pPr>
      <w:r w:rsidRPr="00155E02">
        <w:rPr>
          <w:lang w:val="nl-BE"/>
        </w:rPr>
        <w:lastRenderedPageBreak/>
        <w:t>Inleiding</w:t>
      </w:r>
      <w:r w:rsidRPr="00155E02">
        <w:rPr>
          <w:lang w:val="nl-BE"/>
        </w:rPr>
        <w:br/>
      </w:r>
      <w:r w:rsidRPr="00155E02">
        <w:rPr>
          <w:lang w:val="nl-BE"/>
        </w:rPr>
        <w:br/>
      </w:r>
      <w:r w:rsidR="00155E02">
        <w:rPr>
          <w:rFonts w:asciiTheme="minorHAnsi" w:eastAsiaTheme="minorHAnsi" w:hAnsiTheme="minorHAnsi" w:cstheme="minorBidi"/>
          <w:color w:val="auto"/>
          <w:sz w:val="22"/>
          <w:szCs w:val="22"/>
          <w:lang w:val="nl-BE"/>
        </w:rPr>
        <w:t xml:space="preserve">Met dit document willen we de clubs goed informeren rond de organisatie van een wedstrijd Belgian </w:t>
      </w:r>
      <w:r w:rsidR="00BA1009">
        <w:rPr>
          <w:rFonts w:asciiTheme="minorHAnsi" w:eastAsiaTheme="minorHAnsi" w:hAnsiTheme="minorHAnsi" w:cstheme="minorBidi"/>
          <w:color w:val="auto"/>
          <w:sz w:val="22"/>
          <w:szCs w:val="22"/>
          <w:lang w:val="nl-BE"/>
        </w:rPr>
        <w:t>NADAC</w:t>
      </w:r>
      <w:r w:rsidR="00155E02">
        <w:rPr>
          <w:rFonts w:asciiTheme="minorHAnsi" w:eastAsiaTheme="minorHAnsi" w:hAnsiTheme="minorHAnsi" w:cstheme="minorBidi"/>
          <w:color w:val="auto"/>
          <w:sz w:val="22"/>
          <w:szCs w:val="22"/>
          <w:lang w:val="nl-BE"/>
        </w:rPr>
        <w:t xml:space="preserve"> Hoopers. We hebben het hele process vemeld, van aanvraag tot einde van de wedstrijd alsook een overzicht van wat er allemaal nodig voor de wedstrijd; zowel naar personen als naar materiaal. </w:t>
      </w:r>
    </w:p>
    <w:p w:rsidR="00155E02" w:rsidRDefault="00155E02" w:rsidP="00155E02">
      <w:pPr>
        <w:rPr>
          <w:lang w:val="nl-BE"/>
        </w:rPr>
      </w:pPr>
    </w:p>
    <w:p w:rsidR="00155E02" w:rsidRDefault="00155E02" w:rsidP="00155E02">
      <w:pPr>
        <w:ind w:left="1080"/>
        <w:jc w:val="both"/>
        <w:rPr>
          <w:lang w:val="nl-BE"/>
        </w:rPr>
      </w:pPr>
      <w:r>
        <w:rPr>
          <w:lang w:val="nl-BE"/>
        </w:rPr>
        <w:t>Als er nog vragen zijn of</w:t>
      </w:r>
      <w:r w:rsidR="00863337">
        <w:rPr>
          <w:lang w:val="nl-BE"/>
        </w:rPr>
        <w:t xml:space="preserve"> er door omstandigheden</w:t>
      </w:r>
      <w:r>
        <w:rPr>
          <w:lang w:val="nl-BE"/>
        </w:rPr>
        <w:t xml:space="preserve"> niet</w:t>
      </w:r>
      <w:r w:rsidR="00863337">
        <w:rPr>
          <w:lang w:val="nl-BE"/>
        </w:rPr>
        <w:t xml:space="preserve"> kan</w:t>
      </w:r>
      <w:r>
        <w:rPr>
          <w:lang w:val="nl-BE"/>
        </w:rPr>
        <w:t xml:space="preserve"> voldaan worden aan onderstaande aanbevelingen</w:t>
      </w:r>
      <w:r w:rsidR="00454222">
        <w:rPr>
          <w:lang w:val="nl-BE"/>
        </w:rPr>
        <w:t>,</w:t>
      </w:r>
      <w:r>
        <w:rPr>
          <w:lang w:val="nl-BE"/>
        </w:rPr>
        <w:t xml:space="preserve"> aarzel dan niet om contact op te nemen met het BNH bestuur. Wij kunnen eventueel onde</w:t>
      </w:r>
      <w:r w:rsidR="00454222">
        <w:rPr>
          <w:lang w:val="nl-BE"/>
        </w:rPr>
        <w:t>r</w:t>
      </w:r>
      <w:r>
        <w:rPr>
          <w:lang w:val="nl-BE"/>
        </w:rPr>
        <w:t>steuning bieden bij de organisatie of helpen bij de benodigdheden.</w:t>
      </w:r>
    </w:p>
    <w:p w:rsidR="00155E02" w:rsidRDefault="00155E02" w:rsidP="00155E02">
      <w:pPr>
        <w:jc w:val="both"/>
        <w:rPr>
          <w:lang w:val="nl-BE"/>
        </w:rPr>
      </w:pPr>
    </w:p>
    <w:p w:rsidR="00155E02" w:rsidRPr="00155E02" w:rsidRDefault="0082123D" w:rsidP="00155E02">
      <w:pPr>
        <w:pStyle w:val="ListParagraph"/>
        <w:numPr>
          <w:ilvl w:val="0"/>
          <w:numId w:val="2"/>
        </w:numPr>
        <w:jc w:val="both"/>
        <w:rPr>
          <w:rFonts w:asciiTheme="majorHAnsi" w:eastAsiaTheme="majorEastAsia" w:hAnsiTheme="majorHAnsi" w:cstheme="majorBidi"/>
          <w:color w:val="365F91" w:themeColor="accent1" w:themeShade="BF"/>
          <w:sz w:val="32"/>
          <w:szCs w:val="32"/>
          <w:lang w:val="nl-BE"/>
        </w:rPr>
      </w:pPr>
      <w:proofErr w:type="spellStart"/>
      <w:r>
        <w:rPr>
          <w:rFonts w:asciiTheme="majorHAnsi" w:eastAsiaTheme="majorEastAsia" w:hAnsiTheme="majorHAnsi" w:cstheme="majorBidi"/>
          <w:color w:val="365F91" w:themeColor="accent1" w:themeShade="BF"/>
          <w:sz w:val="32"/>
          <w:szCs w:val="32"/>
        </w:rPr>
        <w:t>Terr</w:t>
      </w:r>
      <w:r w:rsidR="00155E02" w:rsidRPr="00155E02">
        <w:rPr>
          <w:rFonts w:asciiTheme="majorHAnsi" w:eastAsiaTheme="majorEastAsia" w:hAnsiTheme="majorHAnsi" w:cstheme="majorBidi"/>
          <w:color w:val="365F91" w:themeColor="accent1" w:themeShade="BF"/>
          <w:sz w:val="32"/>
          <w:szCs w:val="32"/>
        </w:rPr>
        <w:t>ein</w:t>
      </w:r>
      <w:proofErr w:type="spellEnd"/>
    </w:p>
    <w:p w:rsidR="00155E02" w:rsidRDefault="00155E02" w:rsidP="0082123D">
      <w:pPr>
        <w:ind w:left="1080"/>
        <w:jc w:val="both"/>
        <w:rPr>
          <w:lang w:val="nl-BE"/>
        </w:rPr>
      </w:pPr>
      <w:r>
        <w:rPr>
          <w:lang w:val="nl-BE"/>
        </w:rPr>
        <w:t>Uiteraar</w:t>
      </w:r>
      <w:r w:rsidR="0082123D">
        <w:rPr>
          <w:lang w:val="nl-BE"/>
        </w:rPr>
        <w:t>d</w:t>
      </w:r>
      <w:r>
        <w:rPr>
          <w:lang w:val="nl-BE"/>
        </w:rPr>
        <w:t xml:space="preserve"> dien je te beschikken over terreinen. Vanaf maart kunnen er wedstrijden buiten georganiseerd worden tot begin November. In de wintermaanden kan dit enkel indoor. Voor zowel binnen als buitenwed</w:t>
      </w:r>
      <w:r w:rsidR="002A7795">
        <w:rPr>
          <w:lang w:val="nl-BE"/>
        </w:rPr>
        <w:t xml:space="preserve">strijden </w:t>
      </w:r>
      <w:r>
        <w:rPr>
          <w:lang w:val="nl-BE"/>
        </w:rPr>
        <w:t xml:space="preserve">dient de wedstrijdring minimaal 20m op 30m te zijn.  </w:t>
      </w:r>
    </w:p>
    <w:p w:rsidR="00155E02" w:rsidRDefault="00155E02" w:rsidP="0082123D">
      <w:pPr>
        <w:ind w:left="1080"/>
        <w:jc w:val="both"/>
        <w:rPr>
          <w:lang w:val="nl-BE"/>
        </w:rPr>
      </w:pPr>
      <w:r>
        <w:rPr>
          <w:lang w:val="nl-BE"/>
        </w:rPr>
        <w:t>Uiteraard wordt verwacht dat het terrein veilig is voor zowel lopers als honden. In de ring dienen bij voorkeur de in- en uitgangen gescheiden te zijn. Verwacht wordt dat de ring volledig omheind is</w:t>
      </w:r>
      <w:r w:rsidR="002A7795">
        <w:rPr>
          <w:lang w:val="nl-BE"/>
        </w:rPr>
        <w:t>,</w:t>
      </w:r>
      <w:r>
        <w:rPr>
          <w:lang w:val="nl-BE"/>
        </w:rPr>
        <w:t xml:space="preserve"> zodat de honden geen hinder ondervinden van omstaanders.</w:t>
      </w:r>
    </w:p>
    <w:p w:rsidR="00155E02" w:rsidRDefault="00155E02" w:rsidP="0082123D">
      <w:pPr>
        <w:ind w:left="1080"/>
        <w:jc w:val="both"/>
        <w:rPr>
          <w:lang w:val="nl-BE"/>
        </w:rPr>
      </w:pPr>
      <w:r>
        <w:rPr>
          <w:lang w:val="nl-BE"/>
        </w:rPr>
        <w:t>Naast de wedstrijd ring wordt verwacht dat de organiserende club sanitaire voorzieningen ter beschikking heeft. Kantine is geen verplichting, maar wel graag dit vermelden in de catalogus als er geen drank of eten te verkrijgen is</w:t>
      </w:r>
      <w:r w:rsidR="002A7795">
        <w:rPr>
          <w:lang w:val="nl-BE"/>
        </w:rPr>
        <w:t>,</w:t>
      </w:r>
      <w:r>
        <w:rPr>
          <w:lang w:val="nl-BE"/>
        </w:rPr>
        <w:t xml:space="preserve"> zodat deelnemers dit zelf kunnen voorzien.</w:t>
      </w:r>
      <w:r w:rsidR="000C58C5">
        <w:rPr>
          <w:lang w:val="nl-BE"/>
        </w:rPr>
        <w:br/>
      </w:r>
      <w:r w:rsidR="000C58C5">
        <w:rPr>
          <w:lang w:val="nl-BE"/>
        </w:rPr>
        <w:br/>
        <w:t xml:space="preserve">De organiserende club is vrij om eventuele campeergelegenheid aan te bieden. Dit kan je best ook duidelijk vermelden bij het aanvragen van de wedstrijd, zodat we dit in het inschrijvingsformulier kunnen verwerken. Zo hebben de clubs een goed beeld van het aantal mensen die komen camperen. </w:t>
      </w:r>
    </w:p>
    <w:p w:rsidR="00155E02" w:rsidRPr="00155E02" w:rsidRDefault="00155E02" w:rsidP="00155E02">
      <w:pPr>
        <w:rPr>
          <w:lang w:val="nl-BE"/>
        </w:rPr>
      </w:pPr>
    </w:p>
    <w:p w:rsidR="00C576E0" w:rsidRDefault="00C576E0" w:rsidP="00155E02">
      <w:pPr>
        <w:pStyle w:val="ListParagraph"/>
        <w:numPr>
          <w:ilvl w:val="0"/>
          <w:numId w:val="2"/>
        </w:numPr>
        <w:rPr>
          <w:lang w:val="nl-BE"/>
        </w:rPr>
      </w:pPr>
      <w:r w:rsidRPr="00863337">
        <w:rPr>
          <w:rFonts w:asciiTheme="majorHAnsi" w:eastAsiaTheme="majorEastAsia" w:hAnsiTheme="majorHAnsi" w:cstheme="majorBidi"/>
          <w:color w:val="365F91" w:themeColor="accent1" w:themeShade="BF"/>
          <w:sz w:val="32"/>
          <w:szCs w:val="32"/>
          <w:lang w:val="nl-BE"/>
        </w:rPr>
        <w:t>Materiaal Benodigdheden</w:t>
      </w:r>
      <w:r w:rsidRPr="00863337">
        <w:rPr>
          <w:rFonts w:asciiTheme="majorHAnsi" w:eastAsiaTheme="majorEastAsia" w:hAnsiTheme="majorHAnsi" w:cstheme="majorBidi"/>
          <w:color w:val="365F91" w:themeColor="accent1" w:themeShade="BF"/>
          <w:sz w:val="32"/>
          <w:szCs w:val="32"/>
          <w:lang w:val="nl-BE"/>
        </w:rPr>
        <w:br/>
      </w:r>
      <w:r>
        <w:rPr>
          <w:lang w:val="nl-BE"/>
        </w:rPr>
        <w:br/>
        <w:t xml:space="preserve">Hieronder een overzicht van materialen die nodig zijn voor een wedstrijd. De oplijsting is het materiaal </w:t>
      </w:r>
      <w:r w:rsidR="0003779C">
        <w:rPr>
          <w:lang w:val="nl-BE"/>
        </w:rPr>
        <w:t>nodig voor één</w:t>
      </w:r>
      <w:r w:rsidR="003539C5">
        <w:rPr>
          <w:lang w:val="nl-BE"/>
        </w:rPr>
        <w:t xml:space="preserve"> ring.</w:t>
      </w:r>
      <w:r w:rsidR="003539C5">
        <w:rPr>
          <w:lang w:val="nl-BE"/>
        </w:rPr>
        <w:br/>
      </w:r>
      <w:r w:rsidR="003539C5">
        <w:rPr>
          <w:lang w:val="nl-BE"/>
        </w:rPr>
        <w:br/>
        <w:t>16</w:t>
      </w:r>
      <w:r>
        <w:rPr>
          <w:lang w:val="nl-BE"/>
        </w:rPr>
        <w:t xml:space="preserve"> Hoopers</w:t>
      </w:r>
      <w:r>
        <w:rPr>
          <w:lang w:val="nl-BE"/>
        </w:rPr>
        <w:br/>
        <w:t>2 Korte Tunnels</w:t>
      </w:r>
      <w:r w:rsidR="00A4443B">
        <w:rPr>
          <w:lang w:val="nl-BE"/>
        </w:rPr>
        <w:br/>
        <w:t>1 Lange Tunnel</w:t>
      </w:r>
    </w:p>
    <w:p w:rsidR="00A4443B" w:rsidRDefault="00C576E0" w:rsidP="00C576E0">
      <w:pPr>
        <w:pStyle w:val="ListParagraph"/>
        <w:ind w:left="1080"/>
        <w:rPr>
          <w:lang w:val="nl-BE"/>
        </w:rPr>
      </w:pPr>
      <w:r>
        <w:rPr>
          <w:lang w:val="nl-BE"/>
        </w:rPr>
        <w:lastRenderedPageBreak/>
        <w:t>2 Gates</w:t>
      </w:r>
      <w:r w:rsidR="003539C5">
        <w:rPr>
          <w:lang w:val="nl-BE"/>
        </w:rPr>
        <w:br/>
        <w:t>4</w:t>
      </w:r>
      <w:r w:rsidR="00A4443B">
        <w:rPr>
          <w:lang w:val="nl-BE"/>
        </w:rPr>
        <w:t xml:space="preserve"> Tonnen</w:t>
      </w:r>
      <w:r w:rsidR="00A4443B">
        <w:rPr>
          <w:lang w:val="nl-BE"/>
        </w:rPr>
        <w:br/>
      </w:r>
      <w:r w:rsidR="00A4443B">
        <w:rPr>
          <w:lang w:val="nl-BE"/>
        </w:rPr>
        <w:br/>
        <w:t>1 Vierkant van 3m op 3m</w:t>
      </w:r>
    </w:p>
    <w:p w:rsidR="00A4443B" w:rsidRDefault="00A4443B" w:rsidP="00C576E0">
      <w:pPr>
        <w:pStyle w:val="ListParagraph"/>
        <w:ind w:left="1080"/>
        <w:rPr>
          <w:lang w:val="nl-BE"/>
        </w:rPr>
      </w:pPr>
      <w:r>
        <w:rPr>
          <w:lang w:val="nl-BE"/>
        </w:rPr>
        <w:t>1 Vierkant van 4m op 4m</w:t>
      </w:r>
    </w:p>
    <w:p w:rsidR="00A4443B" w:rsidRDefault="00A4443B" w:rsidP="00C576E0">
      <w:pPr>
        <w:pStyle w:val="ListParagraph"/>
        <w:ind w:left="1080"/>
        <w:rPr>
          <w:lang w:val="nl-BE"/>
        </w:rPr>
      </w:pPr>
      <w:r>
        <w:rPr>
          <w:lang w:val="nl-BE"/>
        </w:rPr>
        <w:t>1 Lint voor het Lijnparcours</w:t>
      </w:r>
    </w:p>
    <w:p w:rsidR="00A4443B" w:rsidRDefault="00A4443B" w:rsidP="00C576E0">
      <w:pPr>
        <w:pStyle w:val="ListParagraph"/>
        <w:ind w:left="1080"/>
        <w:rPr>
          <w:lang w:val="nl-BE"/>
        </w:rPr>
      </w:pPr>
    </w:p>
    <w:p w:rsidR="00E21A71" w:rsidRDefault="002A7795" w:rsidP="0082123D">
      <w:pPr>
        <w:pStyle w:val="ListParagraph"/>
        <w:ind w:left="1080"/>
        <w:jc w:val="both"/>
        <w:rPr>
          <w:lang w:val="nl-BE"/>
        </w:rPr>
      </w:pPr>
      <w:r>
        <w:rPr>
          <w:lang w:val="nl-BE"/>
        </w:rPr>
        <w:t>De beschikbaarheid van het</w:t>
      </w:r>
      <w:r w:rsidR="00E21A71">
        <w:rPr>
          <w:lang w:val="nl-BE"/>
        </w:rPr>
        <w:t xml:space="preserve"> materiaal wordt ook nagevraagd in het aanvraagformulier. In dit formulier dien je te specifiëren hoeveel toestellen je ter beschikking hebt. Zo weet de keurder met welke toestellen hij / zij de parcours kan uittekenen. </w:t>
      </w:r>
    </w:p>
    <w:p w:rsidR="00E21A71" w:rsidRDefault="00E21A71" w:rsidP="0082123D">
      <w:pPr>
        <w:pStyle w:val="ListParagraph"/>
        <w:ind w:left="1080"/>
        <w:jc w:val="both"/>
        <w:rPr>
          <w:lang w:val="nl-BE"/>
        </w:rPr>
      </w:pPr>
    </w:p>
    <w:p w:rsidR="00E21A71" w:rsidRDefault="00E21A71" w:rsidP="0082123D">
      <w:pPr>
        <w:pStyle w:val="ListParagraph"/>
        <w:ind w:left="1080"/>
        <w:jc w:val="both"/>
        <w:rPr>
          <w:lang w:val="nl-BE"/>
        </w:rPr>
      </w:pPr>
      <w:r>
        <w:rPr>
          <w:lang w:val="nl-BE"/>
        </w:rPr>
        <w:t>Bijvoorbeeld:</w:t>
      </w:r>
    </w:p>
    <w:p w:rsidR="00E21A71" w:rsidRDefault="00E21A71" w:rsidP="0082123D">
      <w:pPr>
        <w:pStyle w:val="ListParagraph"/>
        <w:ind w:left="1080"/>
        <w:jc w:val="both"/>
        <w:rPr>
          <w:lang w:val="nl-BE"/>
        </w:rPr>
      </w:pPr>
      <w:r>
        <w:rPr>
          <w:lang w:val="nl-BE"/>
        </w:rPr>
        <w:t xml:space="preserve">Als er geen lange tunnel is, weet de keurder dat hij deze niet kan gebruiken in je wedstrijd. </w:t>
      </w:r>
    </w:p>
    <w:p w:rsidR="00E21A71" w:rsidRDefault="00E21A71" w:rsidP="0082123D">
      <w:pPr>
        <w:pStyle w:val="ListParagraph"/>
        <w:ind w:left="1080"/>
        <w:jc w:val="both"/>
        <w:rPr>
          <w:lang w:val="nl-BE"/>
        </w:rPr>
      </w:pPr>
    </w:p>
    <w:p w:rsidR="00C576E0" w:rsidRDefault="00B37BD2" w:rsidP="0082123D">
      <w:pPr>
        <w:pStyle w:val="ListParagraph"/>
        <w:ind w:left="1080"/>
        <w:jc w:val="both"/>
        <w:rPr>
          <w:lang w:val="nl-BE"/>
        </w:rPr>
      </w:pPr>
      <w:r>
        <w:rPr>
          <w:lang w:val="nl-BE"/>
        </w:rPr>
        <w:t xml:space="preserve">Moest je een tekort hebben aan toestellen, geef dit aan op het aanvraagformulier of contacteer het BNH bestuur. </w:t>
      </w:r>
      <w:r w:rsidR="00155E02">
        <w:rPr>
          <w:lang w:val="nl-BE"/>
        </w:rPr>
        <w:t>Wij</w:t>
      </w:r>
      <w:r>
        <w:rPr>
          <w:lang w:val="nl-BE"/>
        </w:rPr>
        <w:t xml:space="preserve"> kunnen eventueel deze toestellen voorzien of andere clubs contacteren. </w:t>
      </w:r>
      <w:r w:rsidR="00C576E0">
        <w:rPr>
          <w:lang w:val="nl-BE"/>
        </w:rPr>
        <w:br/>
      </w:r>
    </w:p>
    <w:p w:rsidR="00A204F6" w:rsidRPr="00A204F6" w:rsidRDefault="00155E02" w:rsidP="0082123D">
      <w:pPr>
        <w:pStyle w:val="ListParagraph"/>
        <w:numPr>
          <w:ilvl w:val="0"/>
          <w:numId w:val="2"/>
        </w:numPr>
        <w:jc w:val="both"/>
        <w:rPr>
          <w:rStyle w:val="Heading1Char"/>
          <w:rFonts w:asciiTheme="minorHAnsi" w:eastAsiaTheme="minorHAnsi" w:hAnsiTheme="minorHAnsi" w:cstheme="minorBidi"/>
          <w:color w:val="auto"/>
          <w:sz w:val="22"/>
          <w:szCs w:val="22"/>
          <w:lang w:val="nl-BE"/>
        </w:rPr>
      </w:pPr>
      <w:r w:rsidRPr="00155E02">
        <w:rPr>
          <w:rStyle w:val="Heading1Char"/>
          <w:lang w:val="nl-BE"/>
        </w:rPr>
        <w:t>A</w:t>
      </w:r>
      <w:r>
        <w:rPr>
          <w:rStyle w:val="Heading1Char"/>
          <w:lang w:val="nl-BE"/>
        </w:rPr>
        <w:t>anvraag wedstrijd BNH</w:t>
      </w:r>
    </w:p>
    <w:p w:rsidR="0082123D" w:rsidRDefault="003539C5" w:rsidP="00A204F6">
      <w:pPr>
        <w:pStyle w:val="ListParagraph"/>
        <w:ind w:left="1080"/>
        <w:jc w:val="both"/>
        <w:rPr>
          <w:lang w:val="nl-BE"/>
        </w:rPr>
      </w:pPr>
      <w:r>
        <w:rPr>
          <w:lang w:val="nl-BE"/>
        </w:rPr>
        <w:br/>
      </w:r>
      <w:r w:rsidR="00155E02" w:rsidRPr="00C576E0">
        <w:rPr>
          <w:lang w:val="nl-BE"/>
        </w:rPr>
        <w:t xml:space="preserve">Om een wedstrijd aan te vragen, neem je contact op met BNH Bestuur. </w:t>
      </w:r>
      <w:r w:rsidR="00155E02">
        <w:rPr>
          <w:lang w:val="nl-BE"/>
        </w:rPr>
        <w:t xml:space="preserve">Je kan dit doen door </w:t>
      </w:r>
      <w:r w:rsidR="00BF64F6">
        <w:rPr>
          <w:lang w:val="nl-BE"/>
        </w:rPr>
        <w:t xml:space="preserve">een </w:t>
      </w:r>
      <w:r w:rsidR="00155E02">
        <w:rPr>
          <w:lang w:val="nl-BE"/>
        </w:rPr>
        <w:t xml:space="preserve">mail te sturen naar </w:t>
      </w:r>
      <w:hyperlink r:id="rId6" w:history="1">
        <w:r w:rsidR="00155E02" w:rsidRPr="00B016B4">
          <w:rPr>
            <w:rStyle w:val="Hyperlink"/>
            <w:lang w:val="nl-BE"/>
          </w:rPr>
          <w:t>Belgiannadachoopers@gmail.com</w:t>
        </w:r>
      </w:hyperlink>
      <w:r w:rsidR="00155E02">
        <w:rPr>
          <w:lang w:val="nl-BE"/>
        </w:rPr>
        <w:t xml:space="preserve"> of door het invulformulier te gebruiken op de website </w:t>
      </w:r>
      <w:hyperlink r:id="rId7" w:history="1">
        <w:r w:rsidR="00155E02" w:rsidRPr="00B016B4">
          <w:rPr>
            <w:rStyle w:val="Hyperlink"/>
            <w:lang w:val="nl-BE"/>
          </w:rPr>
          <w:t>www.Belgian-nadac-hoopers.com</w:t>
        </w:r>
      </w:hyperlink>
      <w:r w:rsidR="00155E02">
        <w:rPr>
          <w:lang w:val="nl-BE"/>
        </w:rPr>
        <w:t>. Op dit formulier kun je alle gegeven</w:t>
      </w:r>
      <w:r w:rsidR="00BF64F6">
        <w:rPr>
          <w:lang w:val="nl-BE"/>
        </w:rPr>
        <w:t>s</w:t>
      </w:r>
      <w:r w:rsidR="00155E02">
        <w:rPr>
          <w:lang w:val="nl-BE"/>
        </w:rPr>
        <w:t xml:space="preserve"> vermelden die we</w:t>
      </w:r>
      <w:r w:rsidR="00BF64F6">
        <w:rPr>
          <w:lang w:val="nl-BE"/>
        </w:rPr>
        <w:t xml:space="preserve"> nodig hebben voor publicatie. </w:t>
      </w:r>
      <w:r w:rsidR="00155E02">
        <w:rPr>
          <w:lang w:val="nl-BE"/>
        </w:rPr>
        <w:t>Alsook eventuele andere info waarbij BNH kan helpen bij</w:t>
      </w:r>
      <w:r w:rsidR="0082123D">
        <w:rPr>
          <w:lang w:val="nl-BE"/>
        </w:rPr>
        <w:t xml:space="preserve"> de organisatie.</w:t>
      </w:r>
    </w:p>
    <w:p w:rsidR="00155E02" w:rsidRDefault="00155E02" w:rsidP="0082123D">
      <w:pPr>
        <w:pStyle w:val="ListParagraph"/>
        <w:ind w:left="1080"/>
        <w:rPr>
          <w:lang w:val="nl-BE"/>
        </w:rPr>
      </w:pPr>
      <w:r>
        <w:rPr>
          <w:lang w:val="nl-BE"/>
        </w:rPr>
        <w:br/>
        <w:t>Na insturen van de aanvraag, zal BNH contact opnemen met jullie voor verdere afspraken.</w:t>
      </w:r>
      <w:r>
        <w:rPr>
          <w:lang w:val="nl-BE"/>
        </w:rPr>
        <w:br/>
      </w:r>
    </w:p>
    <w:p w:rsidR="0082123D" w:rsidRPr="0082123D" w:rsidRDefault="00155E02" w:rsidP="0082123D">
      <w:pPr>
        <w:pStyle w:val="ListParagraph"/>
        <w:numPr>
          <w:ilvl w:val="0"/>
          <w:numId w:val="2"/>
        </w:numPr>
        <w:jc w:val="both"/>
        <w:rPr>
          <w:rStyle w:val="Heading1Char"/>
          <w:rFonts w:asciiTheme="minorHAnsi" w:eastAsiaTheme="minorHAnsi" w:hAnsiTheme="minorHAnsi" w:cstheme="minorBidi"/>
          <w:color w:val="auto"/>
          <w:sz w:val="22"/>
          <w:szCs w:val="22"/>
          <w:lang w:val="nl-BE"/>
        </w:rPr>
      </w:pPr>
      <w:r w:rsidRPr="00155E02">
        <w:rPr>
          <w:rStyle w:val="Heading1Char"/>
          <w:lang w:val="nl-BE"/>
        </w:rPr>
        <w:t>Inschrijvingen en Betalingen</w:t>
      </w:r>
    </w:p>
    <w:p w:rsidR="0082123D" w:rsidRDefault="00155E02" w:rsidP="0082123D">
      <w:pPr>
        <w:pStyle w:val="ListParagraph"/>
        <w:ind w:left="1080"/>
        <w:jc w:val="both"/>
        <w:rPr>
          <w:lang w:val="nl-BE"/>
        </w:rPr>
      </w:pPr>
      <w:r>
        <w:rPr>
          <w:lang w:val="nl-BE"/>
        </w:rPr>
        <w:br/>
        <w:t xml:space="preserve">Na bevestiging van je wedstrijd en datum, dien je het BNH </w:t>
      </w:r>
      <w:r w:rsidR="00BF64F6">
        <w:rPr>
          <w:lang w:val="nl-BE"/>
        </w:rPr>
        <w:t>door</w:t>
      </w:r>
      <w:r>
        <w:rPr>
          <w:lang w:val="nl-BE"/>
        </w:rPr>
        <w:t xml:space="preserve"> te geven op welke datum de wedstrijd geopend mag worden v</w:t>
      </w:r>
      <w:r w:rsidR="0003779C">
        <w:rPr>
          <w:lang w:val="nl-BE"/>
        </w:rPr>
        <w:t xml:space="preserve">oor inschrijvingen. Minimaal  zes </w:t>
      </w:r>
      <w:r>
        <w:rPr>
          <w:lang w:val="nl-BE"/>
        </w:rPr>
        <w:t xml:space="preserve">weken voor de wedstrijd dient deze open te staan om in te schrijven. </w:t>
      </w:r>
    </w:p>
    <w:p w:rsidR="00AA19A6" w:rsidRDefault="00155E02" w:rsidP="0082123D">
      <w:pPr>
        <w:pStyle w:val="ListParagraph"/>
        <w:ind w:left="1080"/>
        <w:jc w:val="both"/>
        <w:rPr>
          <w:lang w:val="nl-BE"/>
        </w:rPr>
      </w:pPr>
      <w:r>
        <w:rPr>
          <w:lang w:val="nl-BE"/>
        </w:rPr>
        <w:br/>
        <w:t xml:space="preserve">Mensen kunnen zich inschrijven via onze website </w:t>
      </w:r>
      <w:hyperlink r:id="rId8" w:history="1">
        <w:r w:rsidRPr="00B016B4">
          <w:rPr>
            <w:rStyle w:val="Hyperlink"/>
            <w:lang w:val="nl-BE"/>
          </w:rPr>
          <w:t>www.Belgian-Nadac-Hoopers.com</w:t>
        </w:r>
      </w:hyperlink>
      <w:r w:rsidR="00BF64F6">
        <w:rPr>
          <w:lang w:val="nl-BE"/>
        </w:rPr>
        <w:t xml:space="preserve"> met</w:t>
      </w:r>
      <w:r>
        <w:rPr>
          <w:lang w:val="nl-BE"/>
        </w:rPr>
        <w:t xml:space="preserve"> het inschrijvingsformulier dat online ingevuld moet worden. Deze inschrijvingen komen allemaal terecht in een database. Als club kan je deze database raadplegen en eventueel updaten met de betallingen. Het bestuur van BNH is steeds bereid je hierin te ondersteunen.</w:t>
      </w:r>
      <w:r w:rsidR="00BC1EF4">
        <w:rPr>
          <w:lang w:val="nl-BE"/>
        </w:rPr>
        <w:br/>
      </w:r>
      <w:r w:rsidR="00BC1EF4">
        <w:rPr>
          <w:lang w:val="nl-BE"/>
        </w:rPr>
        <w:br/>
      </w:r>
      <w:r>
        <w:rPr>
          <w:lang w:val="nl-BE"/>
        </w:rPr>
        <w:br/>
      </w:r>
      <w:r>
        <w:rPr>
          <w:lang w:val="nl-BE"/>
        </w:rPr>
        <w:br/>
      </w:r>
      <w:r>
        <w:rPr>
          <w:lang w:val="nl-BE"/>
        </w:rPr>
        <w:lastRenderedPageBreak/>
        <w:t>Aan de deelnemers wordt gevraagd bij inschrijving de 10</w:t>
      </w:r>
      <w:r>
        <w:rPr>
          <w:vertAlign w:val="superscript"/>
          <w:lang w:val="nl-BE"/>
        </w:rPr>
        <w:t xml:space="preserve"> </w:t>
      </w:r>
      <w:r>
        <w:rPr>
          <w:lang w:val="nl-BE"/>
        </w:rPr>
        <w:t xml:space="preserve">Euro per ingeschreven hond gelijktijdig over te maken naaar het door jou opgegeven rekeningnummer. Het opvolgen van deze betalingen is de verantwoordelijkheid van de club. </w:t>
      </w:r>
    </w:p>
    <w:p w:rsidR="00BA1009" w:rsidRDefault="00BA1009" w:rsidP="0082123D">
      <w:pPr>
        <w:pStyle w:val="ListParagraph"/>
        <w:ind w:left="1080"/>
        <w:jc w:val="both"/>
        <w:rPr>
          <w:lang w:val="nl-BE"/>
        </w:rPr>
      </w:pPr>
    </w:p>
    <w:p w:rsidR="00BA1009" w:rsidRDefault="00BA1009" w:rsidP="0082123D">
      <w:pPr>
        <w:pStyle w:val="ListParagraph"/>
        <w:ind w:left="1080"/>
        <w:jc w:val="both"/>
        <w:rPr>
          <w:lang w:val="nl-BE"/>
        </w:rPr>
      </w:pPr>
    </w:p>
    <w:p w:rsidR="00BF64AA" w:rsidRDefault="00155E02" w:rsidP="00BF64AA">
      <w:pPr>
        <w:pStyle w:val="ListParagraph"/>
        <w:numPr>
          <w:ilvl w:val="0"/>
          <w:numId w:val="2"/>
        </w:numPr>
        <w:jc w:val="both"/>
        <w:rPr>
          <w:lang w:val="nl-BE"/>
        </w:rPr>
      </w:pPr>
      <w:r w:rsidRPr="00155E02">
        <w:rPr>
          <w:rStyle w:val="Heading1Char"/>
          <w:lang w:val="nl-BE"/>
        </w:rPr>
        <w:t>Catalogus</w:t>
      </w:r>
      <w:r w:rsidRPr="00155E02">
        <w:rPr>
          <w:rStyle w:val="Heading1Char"/>
          <w:lang w:val="nl-BE"/>
        </w:rPr>
        <w:br/>
      </w:r>
      <w:r>
        <w:rPr>
          <w:lang w:val="nl-BE"/>
        </w:rPr>
        <w:br/>
        <w:t>Voor elke wedstrijd dient er</w:t>
      </w:r>
      <w:r w:rsidR="00D96FBB">
        <w:rPr>
          <w:lang w:val="nl-BE"/>
        </w:rPr>
        <w:t xml:space="preserve"> een catalogus</w:t>
      </w:r>
      <w:r>
        <w:rPr>
          <w:lang w:val="nl-BE"/>
        </w:rPr>
        <w:t xml:space="preserve"> </w:t>
      </w:r>
      <w:r w:rsidR="00BF64AA">
        <w:rPr>
          <w:lang w:val="nl-BE"/>
        </w:rPr>
        <w:t xml:space="preserve">opgemaakt te worden. De organiserende club dient deze te publiceren op de Facebook pagina van BNH en naar </w:t>
      </w:r>
      <w:r w:rsidR="00133E32">
        <w:rPr>
          <w:lang w:val="nl-BE"/>
        </w:rPr>
        <w:t xml:space="preserve">het </w:t>
      </w:r>
      <w:r w:rsidR="00BF64AA">
        <w:rPr>
          <w:lang w:val="nl-BE"/>
        </w:rPr>
        <w:t>BNH Bestuur te mailen, zodat deze ook op de BNH website geplaatst kan worden.</w:t>
      </w:r>
      <w:r>
        <w:rPr>
          <w:lang w:val="nl-BE"/>
        </w:rPr>
        <w:t xml:space="preserve"> </w:t>
      </w:r>
      <w:r w:rsidR="00BF64AA">
        <w:rPr>
          <w:lang w:val="nl-BE"/>
        </w:rPr>
        <w:t xml:space="preserve"> De </w:t>
      </w:r>
      <w:r w:rsidR="0003779C">
        <w:rPr>
          <w:lang w:val="nl-BE"/>
        </w:rPr>
        <w:t>catalogus dient bij voorkeur één</w:t>
      </w:r>
      <w:r>
        <w:rPr>
          <w:lang w:val="nl-BE"/>
        </w:rPr>
        <w:t xml:space="preserve"> week voor de wedstrijd </w:t>
      </w:r>
      <w:r w:rsidR="00BF64AA">
        <w:rPr>
          <w:lang w:val="nl-BE"/>
        </w:rPr>
        <w:t>gepubliceerd</w:t>
      </w:r>
      <w:r>
        <w:rPr>
          <w:lang w:val="nl-BE"/>
        </w:rPr>
        <w:t xml:space="preserve"> te zijn. </w:t>
      </w:r>
    </w:p>
    <w:p w:rsidR="000C58C5" w:rsidRDefault="00155E02" w:rsidP="00BF64AA">
      <w:pPr>
        <w:pStyle w:val="ListParagraph"/>
        <w:ind w:left="1080"/>
        <w:rPr>
          <w:lang w:val="nl-BE"/>
        </w:rPr>
      </w:pPr>
      <w:r>
        <w:rPr>
          <w:lang w:val="nl-BE"/>
        </w:rPr>
        <w:br/>
        <w:t>Welke informatie moet er zeker in de catal</w:t>
      </w:r>
      <w:r w:rsidR="00D96FBB">
        <w:rPr>
          <w:lang w:val="nl-BE"/>
        </w:rPr>
        <w:t>ogus staan:</w:t>
      </w:r>
      <w:r w:rsidR="00D96FBB">
        <w:rPr>
          <w:lang w:val="nl-BE"/>
        </w:rPr>
        <w:br/>
      </w:r>
      <w:r w:rsidR="00D96FBB">
        <w:rPr>
          <w:lang w:val="nl-BE"/>
        </w:rPr>
        <w:br/>
        <w:t xml:space="preserve">- </w:t>
      </w:r>
      <w:r w:rsidR="00D96FBB">
        <w:rPr>
          <w:lang w:val="nl-BE"/>
        </w:rPr>
        <w:tab/>
        <w:t>Deelnemers met l</w:t>
      </w:r>
      <w:r>
        <w:rPr>
          <w:lang w:val="nl-BE"/>
        </w:rPr>
        <w:t>oopnummers per klasse</w:t>
      </w:r>
      <w:r>
        <w:rPr>
          <w:lang w:val="nl-BE"/>
        </w:rPr>
        <w:br/>
        <w:t>-</w:t>
      </w:r>
      <w:r>
        <w:rPr>
          <w:lang w:val="nl-BE"/>
        </w:rPr>
        <w:tab/>
        <w:t>Opening van secretariaat en beginuur wedstrijd</w:t>
      </w:r>
      <w:r>
        <w:rPr>
          <w:lang w:val="nl-BE"/>
        </w:rPr>
        <w:br/>
        <w:t>-</w:t>
      </w:r>
      <w:r>
        <w:rPr>
          <w:lang w:val="nl-BE"/>
        </w:rPr>
        <w:tab/>
        <w:t>Dagschema (niet bindend, maar als richtlijn)</w:t>
      </w:r>
      <w:r>
        <w:rPr>
          <w:lang w:val="nl-BE"/>
        </w:rPr>
        <w:br/>
        <w:t>-</w:t>
      </w:r>
      <w:r>
        <w:rPr>
          <w:lang w:val="nl-BE"/>
        </w:rPr>
        <w:tab/>
        <w:t>Verantwoordelijke per wedstrijdfunctie (keurder, secretariaat, ...)</w:t>
      </w:r>
      <w:r>
        <w:rPr>
          <w:lang w:val="nl-BE"/>
        </w:rPr>
        <w:br/>
        <w:t>-</w:t>
      </w:r>
      <w:r>
        <w:rPr>
          <w:lang w:val="nl-BE"/>
        </w:rPr>
        <w:tab/>
        <w:t>Locatie met eventuele extra routebeschrijving</w:t>
      </w:r>
      <w:r>
        <w:rPr>
          <w:lang w:val="nl-BE"/>
        </w:rPr>
        <w:br/>
        <w:t>-</w:t>
      </w:r>
      <w:r>
        <w:rPr>
          <w:lang w:val="nl-BE"/>
        </w:rPr>
        <w:tab/>
        <w:t>Prijzentabel (hoeveel prijzen er per klasse gegeven worden)</w:t>
      </w:r>
      <w:r>
        <w:rPr>
          <w:lang w:val="nl-BE"/>
        </w:rPr>
        <w:br/>
        <w:t>-</w:t>
      </w:r>
      <w:r>
        <w:rPr>
          <w:lang w:val="nl-BE"/>
        </w:rPr>
        <w:tab/>
        <w:t>Contact gegevens van dierenarts van wacht in noodgevallen.</w:t>
      </w:r>
      <w:r>
        <w:rPr>
          <w:lang w:val="nl-BE"/>
        </w:rPr>
        <w:br/>
        <w:t>-</w:t>
      </w:r>
      <w:r>
        <w:rPr>
          <w:lang w:val="nl-BE"/>
        </w:rPr>
        <w:tab/>
        <w:t>Eventuele andere richtlijnen voor deelnemers, toeschouwers, wandelmogelijkheden...</w:t>
      </w:r>
      <w:r>
        <w:rPr>
          <w:lang w:val="nl-BE"/>
        </w:rPr>
        <w:br/>
      </w:r>
      <w:r>
        <w:rPr>
          <w:lang w:val="nl-BE"/>
        </w:rPr>
        <w:br/>
        <w:t>Er is een voorbeeld van een catalogus beschikbaar op de website.</w:t>
      </w:r>
    </w:p>
    <w:p w:rsidR="000C58C5" w:rsidRDefault="000C58C5" w:rsidP="00BF64AA">
      <w:pPr>
        <w:pStyle w:val="ListParagraph"/>
        <w:ind w:left="1080"/>
        <w:rPr>
          <w:lang w:val="nl-BE"/>
        </w:rPr>
      </w:pPr>
    </w:p>
    <w:p w:rsidR="00155E02" w:rsidRDefault="000C58C5" w:rsidP="00BF64AA">
      <w:pPr>
        <w:pStyle w:val="ListParagraph"/>
        <w:ind w:left="1080"/>
        <w:rPr>
          <w:lang w:val="nl-BE"/>
        </w:rPr>
      </w:pPr>
      <w:r>
        <w:rPr>
          <w:lang w:val="nl-BE"/>
        </w:rPr>
        <w:t>Het dagschema kan op twee manieren opgesteld worden. Je kan een dag wedstrijd hebben waar alle klassen de 4 parcours achter elkaar afwerken of je kan de dag opdelen waarbij 1 of 2 klassen in de voormiddag hun 4 parcours lopen en de andere klasse(n) dit doen in de namiddag.  In dit laatste geval zijn er twee prijsuitreiking (1 in de voormiddag en 1 in de namiddag)</w:t>
      </w:r>
      <w:r w:rsidR="00155E02">
        <w:rPr>
          <w:lang w:val="nl-BE"/>
        </w:rPr>
        <w:br/>
      </w:r>
    </w:p>
    <w:p w:rsidR="0082123D" w:rsidRDefault="00155E02" w:rsidP="0082123D">
      <w:pPr>
        <w:pStyle w:val="ListParagraph"/>
        <w:numPr>
          <w:ilvl w:val="0"/>
          <w:numId w:val="2"/>
        </w:numPr>
        <w:jc w:val="both"/>
        <w:rPr>
          <w:lang w:val="nl-BE"/>
        </w:rPr>
      </w:pPr>
      <w:r w:rsidRPr="00155E02">
        <w:rPr>
          <w:rStyle w:val="Heading1Char"/>
          <w:lang w:val="nl-BE"/>
        </w:rPr>
        <w:t>Keurder</w:t>
      </w:r>
      <w:r w:rsidRPr="00155E02">
        <w:rPr>
          <w:rStyle w:val="Heading1Char"/>
          <w:lang w:val="nl-BE"/>
        </w:rPr>
        <w:br/>
      </w:r>
      <w:r>
        <w:rPr>
          <w:lang w:val="nl-BE"/>
        </w:rPr>
        <w:br/>
        <w:t xml:space="preserve">De clubs mogen zelf een keurder contacteren. Op dit moment kan men enkel kiezen uit de keurders erkend door NHN. Voor meer info of contactgegevens kan je steeds terecht bij het bestuur van BNH. Als er een keurder is vastgelegd, gelieve BNH hiervan op de hoogte te stellen. Het Bestuur van BNH zal trachten het aantal Belgische keurders te vergroten. </w:t>
      </w:r>
      <w:r w:rsidR="00BC1EF4">
        <w:rPr>
          <w:lang w:val="nl-BE"/>
        </w:rPr>
        <w:br/>
      </w:r>
      <w:r w:rsidR="00BC1EF4">
        <w:rPr>
          <w:lang w:val="nl-BE"/>
        </w:rPr>
        <w:br/>
      </w:r>
      <w:r w:rsidR="00BC1EF4">
        <w:rPr>
          <w:lang w:val="nl-BE"/>
        </w:rPr>
        <w:br/>
      </w:r>
      <w:r>
        <w:rPr>
          <w:lang w:val="nl-BE"/>
        </w:rPr>
        <w:br/>
      </w:r>
      <w:r>
        <w:rPr>
          <w:lang w:val="nl-BE"/>
        </w:rPr>
        <w:br/>
      </w:r>
      <w:r>
        <w:rPr>
          <w:lang w:val="nl-BE"/>
        </w:rPr>
        <w:lastRenderedPageBreak/>
        <w:t>De vergoeding van de Keurder is vastgesteld op 20 e</w:t>
      </w:r>
      <w:r w:rsidR="00346310">
        <w:rPr>
          <w:lang w:val="nl-BE"/>
        </w:rPr>
        <w:t>uro per dag en een kilometer</w:t>
      </w:r>
      <w:r>
        <w:rPr>
          <w:lang w:val="nl-BE"/>
        </w:rPr>
        <w:t xml:space="preserve">vergoeding van 0,25 Euro </w:t>
      </w:r>
      <w:r w:rsidR="00346310">
        <w:rPr>
          <w:lang w:val="nl-BE"/>
        </w:rPr>
        <w:t>per kilometer. Betaling dient te gebeur</w:t>
      </w:r>
      <w:r>
        <w:rPr>
          <w:lang w:val="nl-BE"/>
        </w:rPr>
        <w:t>en door</w:t>
      </w:r>
      <w:r w:rsidR="00346310">
        <w:rPr>
          <w:lang w:val="nl-BE"/>
        </w:rPr>
        <w:t xml:space="preserve"> de</w:t>
      </w:r>
      <w:r>
        <w:rPr>
          <w:lang w:val="nl-BE"/>
        </w:rPr>
        <w:t xml:space="preserve"> organiserende club. </w:t>
      </w:r>
      <w:r>
        <w:rPr>
          <w:lang w:val="nl-BE"/>
        </w:rPr>
        <w:br/>
      </w:r>
      <w:r>
        <w:rPr>
          <w:lang w:val="nl-BE"/>
        </w:rPr>
        <w:br/>
        <w:t xml:space="preserve">Indien geen keurder erkend door NHN beschikbaar is, zullen we als bestuur hier naar de meeste praktische oplossing zoeken zodat de wedstrijd alsnog kan doorgaan. </w:t>
      </w:r>
      <w:r w:rsidR="0082123D">
        <w:rPr>
          <w:lang w:val="nl-BE"/>
        </w:rPr>
        <w:br/>
      </w:r>
    </w:p>
    <w:p w:rsidR="00155E02" w:rsidRDefault="0082123D" w:rsidP="0082123D">
      <w:pPr>
        <w:pStyle w:val="ListParagraph"/>
        <w:numPr>
          <w:ilvl w:val="0"/>
          <w:numId w:val="2"/>
        </w:numPr>
        <w:jc w:val="both"/>
        <w:rPr>
          <w:lang w:val="nl-BE"/>
        </w:rPr>
      </w:pPr>
      <w:r w:rsidRPr="0082123D">
        <w:rPr>
          <w:rStyle w:val="Heading1Char"/>
          <w:lang w:val="nl-BE"/>
        </w:rPr>
        <w:t>Prijzen</w:t>
      </w:r>
      <w:r w:rsidRPr="0082123D">
        <w:rPr>
          <w:rStyle w:val="Heading1Char"/>
          <w:lang w:val="nl-BE"/>
        </w:rPr>
        <w:br/>
      </w:r>
      <w:r>
        <w:rPr>
          <w:lang w:val="nl-BE"/>
        </w:rPr>
        <w:br/>
        <w:t>De clubs zijn vrij in het bepalen welke prijzen ze voorzien. Als suggestie vermelden we dat er prijs voorzien kan worden voor elke winnaar van elk parcours en</w:t>
      </w:r>
      <w:r w:rsidR="0003779C">
        <w:rPr>
          <w:lang w:val="nl-BE"/>
        </w:rPr>
        <w:t xml:space="preserve"> in NHN voorzien ze prijs voor de tweede en derde plaats </w:t>
      </w:r>
      <w:r>
        <w:rPr>
          <w:lang w:val="nl-BE"/>
        </w:rPr>
        <w:t>afhankelijk van het aantal deelnemers in die klasse.</w:t>
      </w:r>
      <w:r w:rsidR="00155E02">
        <w:rPr>
          <w:lang w:val="nl-BE"/>
        </w:rPr>
        <w:br/>
      </w:r>
      <w:r>
        <w:rPr>
          <w:lang w:val="nl-BE"/>
        </w:rPr>
        <w:br/>
      </w:r>
    </w:p>
    <w:p w:rsidR="00155E02" w:rsidRDefault="00AA19A6" w:rsidP="0082123D">
      <w:pPr>
        <w:pStyle w:val="ListParagraph"/>
        <w:numPr>
          <w:ilvl w:val="0"/>
          <w:numId w:val="2"/>
        </w:numPr>
        <w:jc w:val="both"/>
        <w:rPr>
          <w:lang w:val="nl-BE"/>
        </w:rPr>
      </w:pPr>
      <w:r w:rsidRPr="00155E02">
        <w:rPr>
          <w:rStyle w:val="Heading1Char"/>
          <w:lang w:val="nl-BE"/>
        </w:rPr>
        <w:t>Vrijwilligers</w:t>
      </w:r>
      <w:r w:rsidRPr="00155E02">
        <w:rPr>
          <w:rStyle w:val="Heading1Char"/>
          <w:lang w:val="nl-BE"/>
        </w:rPr>
        <w:br/>
      </w:r>
      <w:r w:rsidR="00155E02">
        <w:rPr>
          <w:lang w:val="nl-BE"/>
        </w:rPr>
        <w:br/>
        <w:t xml:space="preserve">Op de wedstrijddag zelf heb je enkele vrijwilligers nodig om de wedstrijd in goede banen te leiden. Hieronder volgt een opsomming van de verschillende functies op een wedstrijddag met hun belangrijkste taken. </w:t>
      </w:r>
      <w:r w:rsidR="00BA6205">
        <w:rPr>
          <w:lang w:val="nl-BE"/>
        </w:rPr>
        <w:t>Indien nodig kunnen we voor de wedstrijd of op de dag zelf de vrijwilligers nog van korte opleiding voorzien, maar</w:t>
      </w:r>
      <w:r w:rsidR="00346310">
        <w:rPr>
          <w:lang w:val="nl-BE"/>
        </w:rPr>
        <w:t xml:space="preserve"> de</w:t>
      </w:r>
      <w:r w:rsidR="00BA6205">
        <w:rPr>
          <w:lang w:val="nl-BE"/>
        </w:rPr>
        <w:t xml:space="preserve"> werking is grotendeels identiek aan een Agi</w:t>
      </w:r>
      <w:r w:rsidR="00346310">
        <w:rPr>
          <w:lang w:val="nl-BE"/>
        </w:rPr>
        <w:t>l</w:t>
      </w:r>
      <w:r w:rsidR="00BA6205">
        <w:rPr>
          <w:lang w:val="nl-BE"/>
        </w:rPr>
        <w:t xml:space="preserve">ity wedstrijd. </w:t>
      </w:r>
      <w:r w:rsidR="00155E02">
        <w:rPr>
          <w:lang w:val="nl-BE"/>
        </w:rPr>
        <w:t>Sommige functies kunnen op een dag door me</w:t>
      </w:r>
      <w:r w:rsidR="00BA6205">
        <w:rPr>
          <w:lang w:val="nl-BE"/>
        </w:rPr>
        <w:t>erdere mensen uitgevoerd worden.</w:t>
      </w:r>
    </w:p>
    <w:p w:rsidR="00AA19A6" w:rsidRPr="00C73AFE" w:rsidRDefault="00155E02" w:rsidP="00155E02">
      <w:pPr>
        <w:pStyle w:val="ListParagraph"/>
        <w:ind w:left="1080"/>
        <w:rPr>
          <w:lang w:val="nl-BE"/>
        </w:rPr>
      </w:pPr>
      <w:r>
        <w:rPr>
          <w:rStyle w:val="Heading1Char"/>
          <w:lang w:val="nl-BE"/>
        </w:rPr>
        <w:br/>
      </w:r>
      <w:r w:rsidR="0082123D">
        <w:rPr>
          <w:rStyle w:val="Heading2Char"/>
          <w:lang w:val="nl-BE"/>
        </w:rPr>
        <w:t>9</w:t>
      </w:r>
      <w:r w:rsidR="00AA19A6" w:rsidRPr="00BA6205">
        <w:rPr>
          <w:rStyle w:val="Heading2Char"/>
          <w:lang w:val="nl-BE"/>
        </w:rPr>
        <w:t>.1</w:t>
      </w:r>
      <w:r w:rsidR="00AA19A6" w:rsidRPr="00BA6205">
        <w:rPr>
          <w:rStyle w:val="Heading2Char"/>
          <w:lang w:val="nl-BE"/>
        </w:rPr>
        <w:tab/>
      </w:r>
      <w:r w:rsidR="00AA19A6" w:rsidRPr="00BA6205">
        <w:rPr>
          <w:rStyle w:val="Heading2Char"/>
          <w:lang w:val="nl-BE"/>
        </w:rPr>
        <w:tab/>
        <w:t xml:space="preserve">Secretariaat </w:t>
      </w:r>
      <w:r w:rsidR="00C576E0" w:rsidRPr="00BA6205">
        <w:rPr>
          <w:rStyle w:val="Heading2Char"/>
          <w:lang w:val="nl-BE"/>
        </w:rPr>
        <w:br/>
      </w:r>
      <w:r w:rsidR="00C576E0" w:rsidRPr="00AA19A6">
        <w:rPr>
          <w:lang w:val="nl-BE"/>
        </w:rPr>
        <w:br/>
      </w:r>
      <w:r w:rsidR="00C73AFE">
        <w:rPr>
          <w:lang w:val="nl-BE"/>
        </w:rPr>
        <w:t xml:space="preserve">Opstellen van catalogus en </w:t>
      </w:r>
      <w:r w:rsidR="00346310">
        <w:rPr>
          <w:lang w:val="nl-BE"/>
        </w:rPr>
        <w:t>verdeling hiervan, bij voorkeur één</w:t>
      </w:r>
      <w:r w:rsidR="00C73AFE">
        <w:rPr>
          <w:lang w:val="nl-BE"/>
        </w:rPr>
        <w:t xml:space="preserve"> week voor de wedstrijd.</w:t>
      </w:r>
      <w:r w:rsidR="00C73AFE">
        <w:rPr>
          <w:lang w:val="nl-BE"/>
        </w:rPr>
        <w:br/>
      </w:r>
      <w:r w:rsidR="00AA19A6">
        <w:rPr>
          <w:lang w:val="nl-BE"/>
        </w:rPr>
        <w:t xml:space="preserve">Uitdelen van </w:t>
      </w:r>
      <w:r w:rsidR="00346310">
        <w:rPr>
          <w:lang w:val="nl-BE"/>
        </w:rPr>
        <w:t>l</w:t>
      </w:r>
      <w:r>
        <w:rPr>
          <w:lang w:val="nl-BE"/>
        </w:rPr>
        <w:t>oopn</w:t>
      </w:r>
      <w:r w:rsidR="00AA19A6">
        <w:rPr>
          <w:lang w:val="nl-BE"/>
        </w:rPr>
        <w:t>ummers</w:t>
      </w:r>
      <w:r w:rsidR="00C73AFE">
        <w:rPr>
          <w:lang w:val="nl-BE"/>
        </w:rPr>
        <w:br/>
        <w:t>Overzicht uithangen van alle deelnemers per klasse</w:t>
      </w:r>
      <w:r w:rsidR="00AA19A6" w:rsidRPr="00C73AFE">
        <w:rPr>
          <w:lang w:val="nl-BE"/>
        </w:rPr>
        <w:br/>
        <w:t>Puntenp</w:t>
      </w:r>
      <w:r w:rsidR="00346310">
        <w:rPr>
          <w:lang w:val="nl-BE"/>
        </w:rPr>
        <w:t>apieren verwerken</w:t>
      </w:r>
      <w:r w:rsidR="00346310">
        <w:rPr>
          <w:lang w:val="nl-BE"/>
        </w:rPr>
        <w:br/>
        <w:t>Uitslagen en k</w:t>
      </w:r>
      <w:r w:rsidR="00AA19A6" w:rsidRPr="00C73AFE">
        <w:rPr>
          <w:lang w:val="nl-BE"/>
        </w:rPr>
        <w:t>lassementen uithangen</w:t>
      </w:r>
      <w:r>
        <w:rPr>
          <w:lang w:val="nl-BE"/>
        </w:rPr>
        <w:br/>
        <w:t>Prijsuitreiking</w:t>
      </w:r>
    </w:p>
    <w:p w:rsidR="00AA19A6" w:rsidRDefault="00AA19A6" w:rsidP="00AA19A6">
      <w:pPr>
        <w:pStyle w:val="ListParagraph"/>
        <w:ind w:left="1080"/>
        <w:rPr>
          <w:lang w:val="nl-BE"/>
        </w:rPr>
      </w:pPr>
    </w:p>
    <w:p w:rsidR="00AA19A6" w:rsidRDefault="0082123D" w:rsidP="00AA19A6">
      <w:pPr>
        <w:pStyle w:val="ListParagraph"/>
        <w:ind w:left="1080"/>
        <w:rPr>
          <w:lang w:val="nl-BE"/>
        </w:rPr>
      </w:pPr>
      <w:r>
        <w:rPr>
          <w:rStyle w:val="Heading2Char"/>
          <w:lang w:val="nl-BE"/>
        </w:rPr>
        <w:t>9</w:t>
      </w:r>
      <w:r w:rsidR="00AA19A6" w:rsidRPr="00BA6205">
        <w:rPr>
          <w:rStyle w:val="Heading2Char"/>
          <w:lang w:val="nl-BE"/>
        </w:rPr>
        <w:t>.2</w:t>
      </w:r>
      <w:r w:rsidR="00AA19A6" w:rsidRPr="00BA6205">
        <w:rPr>
          <w:rStyle w:val="Heading2Char"/>
          <w:lang w:val="nl-BE"/>
        </w:rPr>
        <w:tab/>
      </w:r>
      <w:r w:rsidR="00AA19A6" w:rsidRPr="00BA6205">
        <w:rPr>
          <w:rStyle w:val="Heading2Char"/>
          <w:lang w:val="nl-BE"/>
        </w:rPr>
        <w:tab/>
        <w:t>Ringmeester</w:t>
      </w:r>
      <w:r w:rsidR="00AA19A6" w:rsidRPr="00BA6205">
        <w:rPr>
          <w:rStyle w:val="Heading2Char"/>
          <w:lang w:val="nl-BE"/>
        </w:rPr>
        <w:br/>
      </w:r>
      <w:r w:rsidR="00AA19A6">
        <w:rPr>
          <w:lang w:val="nl-BE"/>
        </w:rPr>
        <w:br/>
        <w:t>Zorgen dat alle deeln</w:t>
      </w:r>
      <w:r w:rsidR="00346310">
        <w:rPr>
          <w:lang w:val="nl-BE"/>
        </w:rPr>
        <w:t>emers tijdig aan de start staan (drie</w:t>
      </w:r>
      <w:r w:rsidR="00AA19A6">
        <w:rPr>
          <w:lang w:val="nl-BE"/>
        </w:rPr>
        <w:t xml:space="preserve"> volgende deelnemers moeten afgeroepen worden)</w:t>
      </w:r>
      <w:r w:rsidR="00346310">
        <w:rPr>
          <w:lang w:val="nl-BE"/>
        </w:rPr>
        <w:t>.</w:t>
      </w:r>
      <w:r w:rsidR="00AA19A6">
        <w:rPr>
          <w:lang w:val="nl-BE"/>
        </w:rPr>
        <w:br/>
        <w:t>Eventuele afwezigheden doorgeven aan schrijver</w:t>
      </w:r>
      <w:r w:rsidR="00155E02">
        <w:rPr>
          <w:lang w:val="nl-BE"/>
        </w:rPr>
        <w:t>.</w:t>
      </w:r>
      <w:r w:rsidR="00155E02">
        <w:rPr>
          <w:lang w:val="nl-BE"/>
        </w:rPr>
        <w:br/>
        <w:t>Zorgt dat er genoeg vrijwilligers zijn om parcours te verbouwen.</w:t>
      </w:r>
      <w:r>
        <w:rPr>
          <w:lang w:val="nl-BE"/>
        </w:rPr>
        <w:br/>
        <w:t>De vooropgestelde planning in het oog houden.</w:t>
      </w:r>
      <w:r w:rsidR="00BC1EF4">
        <w:rPr>
          <w:lang w:val="nl-BE"/>
        </w:rPr>
        <w:br/>
      </w:r>
      <w:bookmarkStart w:id="0" w:name="_GoBack"/>
      <w:bookmarkEnd w:id="0"/>
      <w:r w:rsidR="00AA19A6">
        <w:rPr>
          <w:lang w:val="nl-BE"/>
        </w:rPr>
        <w:br/>
      </w:r>
      <w:r w:rsidR="00AA19A6">
        <w:rPr>
          <w:lang w:val="nl-BE"/>
        </w:rPr>
        <w:br/>
      </w:r>
      <w:r>
        <w:rPr>
          <w:rStyle w:val="Heading2Char"/>
          <w:lang w:val="nl-BE"/>
        </w:rPr>
        <w:lastRenderedPageBreak/>
        <w:t>9</w:t>
      </w:r>
      <w:r w:rsidR="00AA19A6" w:rsidRPr="00BA6205">
        <w:rPr>
          <w:rStyle w:val="Heading2Char"/>
          <w:lang w:val="nl-BE"/>
        </w:rPr>
        <w:t>.3</w:t>
      </w:r>
      <w:r w:rsidR="00AA19A6" w:rsidRPr="00BA6205">
        <w:rPr>
          <w:rStyle w:val="Heading2Char"/>
          <w:lang w:val="nl-BE"/>
        </w:rPr>
        <w:tab/>
      </w:r>
      <w:r w:rsidR="00AA19A6" w:rsidRPr="00BA6205">
        <w:rPr>
          <w:rStyle w:val="Heading2Char"/>
          <w:lang w:val="nl-BE"/>
        </w:rPr>
        <w:tab/>
        <w:t>Schrijver</w:t>
      </w:r>
      <w:r w:rsidR="00AA19A6" w:rsidRPr="00BA6205">
        <w:rPr>
          <w:rStyle w:val="Heading2Char"/>
          <w:lang w:val="nl-BE"/>
        </w:rPr>
        <w:br/>
      </w:r>
      <w:r w:rsidR="00AA19A6">
        <w:rPr>
          <w:lang w:val="nl-BE"/>
        </w:rPr>
        <w:br/>
        <w:t xml:space="preserve">Noteren van tijden, fouten en diskwalificaties op teken van de keurmeester. </w:t>
      </w:r>
      <w:r w:rsidR="00AA19A6">
        <w:rPr>
          <w:lang w:val="nl-BE"/>
        </w:rPr>
        <w:br/>
      </w:r>
      <w:r w:rsidR="00AA19A6">
        <w:rPr>
          <w:lang w:val="nl-BE"/>
        </w:rPr>
        <w:br/>
      </w:r>
      <w:r>
        <w:rPr>
          <w:rStyle w:val="Heading2Char"/>
          <w:lang w:val="nl-BE"/>
        </w:rPr>
        <w:t>9</w:t>
      </w:r>
      <w:r w:rsidR="00AA19A6" w:rsidRPr="00BA6205">
        <w:rPr>
          <w:rStyle w:val="Heading2Char"/>
          <w:lang w:val="nl-BE"/>
        </w:rPr>
        <w:t>.4</w:t>
      </w:r>
      <w:r w:rsidR="00AA19A6" w:rsidRPr="00BA6205">
        <w:rPr>
          <w:rStyle w:val="Heading2Char"/>
          <w:lang w:val="nl-BE"/>
        </w:rPr>
        <w:tab/>
      </w:r>
      <w:r w:rsidR="00AA19A6" w:rsidRPr="00BA6205">
        <w:rPr>
          <w:rStyle w:val="Heading2Char"/>
          <w:lang w:val="nl-BE"/>
        </w:rPr>
        <w:tab/>
        <w:t>Keurhulp</w:t>
      </w:r>
      <w:r w:rsidR="00AA19A6" w:rsidRPr="00BA6205">
        <w:rPr>
          <w:rStyle w:val="Heading2Char"/>
          <w:lang w:val="nl-BE"/>
        </w:rPr>
        <w:br/>
      </w:r>
      <w:r w:rsidR="00AA19A6">
        <w:rPr>
          <w:lang w:val="nl-BE"/>
        </w:rPr>
        <w:br/>
        <w:t xml:space="preserve">Iemand die keurder assisteert bij het keuren. </w:t>
      </w:r>
    </w:p>
    <w:p w:rsidR="00AA19A6" w:rsidRDefault="00AA19A6" w:rsidP="00AA19A6">
      <w:pPr>
        <w:pStyle w:val="ListParagraph"/>
        <w:ind w:left="1080"/>
        <w:rPr>
          <w:lang w:val="nl-BE"/>
        </w:rPr>
      </w:pPr>
    </w:p>
    <w:p w:rsidR="000C58C5" w:rsidRDefault="0082123D" w:rsidP="00AA19A6">
      <w:pPr>
        <w:pStyle w:val="ListParagraph"/>
        <w:ind w:left="1080"/>
        <w:rPr>
          <w:lang w:val="nl-BE"/>
        </w:rPr>
      </w:pPr>
      <w:r>
        <w:rPr>
          <w:rStyle w:val="Heading2Char"/>
          <w:lang w:val="nl-BE"/>
        </w:rPr>
        <w:t>9</w:t>
      </w:r>
      <w:r w:rsidR="00AA19A6" w:rsidRPr="00BA6205">
        <w:rPr>
          <w:rStyle w:val="Heading2Char"/>
          <w:lang w:val="nl-BE"/>
        </w:rPr>
        <w:t>.5</w:t>
      </w:r>
      <w:r w:rsidR="00AA19A6" w:rsidRPr="00BA6205">
        <w:rPr>
          <w:rStyle w:val="Heading2Char"/>
          <w:lang w:val="nl-BE"/>
        </w:rPr>
        <w:tab/>
      </w:r>
      <w:r w:rsidR="00AA19A6" w:rsidRPr="00BA6205">
        <w:rPr>
          <w:rStyle w:val="Heading2Char"/>
          <w:lang w:val="nl-BE"/>
        </w:rPr>
        <w:tab/>
        <w:t>Tijdwaarneming</w:t>
      </w:r>
      <w:r w:rsidR="00AA19A6" w:rsidRPr="00BA6205">
        <w:rPr>
          <w:rStyle w:val="Heading2Char"/>
          <w:lang w:val="nl-BE"/>
        </w:rPr>
        <w:br/>
      </w:r>
      <w:r w:rsidR="00AA19A6">
        <w:rPr>
          <w:lang w:val="nl-BE"/>
        </w:rPr>
        <w:br/>
        <w:t>Bij voorkeur wordt er met electronische tijdwaarneming gewerkt, maar kan ook manueel gebeuren.  Deze funct</w:t>
      </w:r>
      <w:r w:rsidR="00346310">
        <w:rPr>
          <w:lang w:val="nl-BE"/>
        </w:rPr>
        <w:t>ie kan gecombineerd worden met k</w:t>
      </w:r>
      <w:r w:rsidR="00AA19A6">
        <w:rPr>
          <w:lang w:val="nl-BE"/>
        </w:rPr>
        <w:t>eurhulp.</w:t>
      </w:r>
      <w:r w:rsidR="000C58C5">
        <w:rPr>
          <w:lang w:val="nl-BE"/>
        </w:rPr>
        <w:br/>
      </w:r>
      <w:r w:rsidR="000C58C5">
        <w:rPr>
          <w:lang w:val="nl-BE"/>
        </w:rPr>
        <w:br/>
      </w:r>
      <w:r w:rsidR="000C58C5" w:rsidRPr="000C58C5">
        <w:rPr>
          <w:rStyle w:val="Heading2Char"/>
          <w:lang w:val="nl-BE"/>
        </w:rPr>
        <w:t>9.6</w:t>
      </w:r>
      <w:r w:rsidR="000C58C5" w:rsidRPr="000C58C5">
        <w:rPr>
          <w:rStyle w:val="Heading2Char"/>
          <w:lang w:val="nl-BE"/>
        </w:rPr>
        <w:tab/>
      </w:r>
      <w:r w:rsidR="000C58C5" w:rsidRPr="000C58C5">
        <w:rPr>
          <w:rStyle w:val="Heading2Char"/>
          <w:lang w:val="nl-BE"/>
        </w:rPr>
        <w:tab/>
        <w:t>Leibanden</w:t>
      </w:r>
      <w:r w:rsidRPr="000C58C5">
        <w:rPr>
          <w:rStyle w:val="Heading2Char"/>
          <w:lang w:val="nl-BE"/>
        </w:rPr>
        <w:br/>
      </w:r>
    </w:p>
    <w:p w:rsidR="0082123D" w:rsidRDefault="000C58C5" w:rsidP="00AA19A6">
      <w:pPr>
        <w:pStyle w:val="ListParagraph"/>
        <w:ind w:left="1080"/>
        <w:rPr>
          <w:lang w:val="nl-BE"/>
        </w:rPr>
      </w:pPr>
      <w:r>
        <w:rPr>
          <w:lang w:val="nl-BE"/>
        </w:rPr>
        <w:t>Een persoon die de leibanden aanneemt en deze bij de uitgang legt.</w:t>
      </w:r>
      <w:r w:rsidR="00AA19A6">
        <w:rPr>
          <w:lang w:val="nl-BE"/>
        </w:rPr>
        <w:br/>
      </w:r>
      <w:r w:rsidR="00AA19A6">
        <w:rPr>
          <w:lang w:val="nl-BE"/>
        </w:rPr>
        <w:br/>
      </w:r>
      <w:r w:rsidR="0082123D">
        <w:rPr>
          <w:rStyle w:val="Heading2Char"/>
          <w:lang w:val="nl-BE"/>
        </w:rPr>
        <w:t>9</w:t>
      </w:r>
      <w:r w:rsidR="00BA6205">
        <w:rPr>
          <w:rStyle w:val="Heading2Char"/>
          <w:lang w:val="nl-BE"/>
        </w:rPr>
        <w:t>.</w:t>
      </w:r>
      <w:r>
        <w:rPr>
          <w:rStyle w:val="Heading2Char"/>
          <w:lang w:val="nl-BE"/>
        </w:rPr>
        <w:t>7</w:t>
      </w:r>
      <w:r>
        <w:rPr>
          <w:rStyle w:val="Heading2Char"/>
          <w:lang w:val="nl-BE"/>
        </w:rPr>
        <w:tab/>
      </w:r>
      <w:r w:rsidR="00BA6205">
        <w:rPr>
          <w:rStyle w:val="Heading2Char"/>
          <w:lang w:val="nl-BE"/>
        </w:rPr>
        <w:tab/>
      </w:r>
      <w:r w:rsidR="00AA19A6" w:rsidRPr="00BA6205">
        <w:rPr>
          <w:rStyle w:val="Heading2Char"/>
          <w:lang w:val="nl-BE"/>
        </w:rPr>
        <w:t>EHBO</w:t>
      </w:r>
      <w:r w:rsidR="00AA19A6" w:rsidRPr="00BA6205">
        <w:rPr>
          <w:rStyle w:val="Heading2Char"/>
          <w:lang w:val="nl-BE"/>
        </w:rPr>
        <w:br/>
      </w:r>
      <w:r w:rsidR="00AA19A6">
        <w:rPr>
          <w:lang w:val="nl-BE"/>
        </w:rPr>
        <w:br/>
        <w:t>Dit hoef</w:t>
      </w:r>
      <w:r w:rsidR="00D42659">
        <w:rPr>
          <w:lang w:val="nl-BE"/>
        </w:rPr>
        <w:t>t geen aparte persoon te zijn, maar</w:t>
      </w:r>
      <w:r w:rsidR="00AA19A6">
        <w:rPr>
          <w:lang w:val="nl-BE"/>
        </w:rPr>
        <w:t xml:space="preserve"> het</w:t>
      </w:r>
      <w:r w:rsidR="00D42659">
        <w:rPr>
          <w:lang w:val="nl-BE"/>
        </w:rPr>
        <w:t xml:space="preserve"> is</w:t>
      </w:r>
      <w:r w:rsidR="00AA19A6">
        <w:rPr>
          <w:lang w:val="nl-BE"/>
        </w:rPr>
        <w:t xml:space="preserve"> aanbevolen </w:t>
      </w:r>
      <w:r w:rsidR="00D42659">
        <w:rPr>
          <w:lang w:val="nl-BE"/>
        </w:rPr>
        <w:t xml:space="preserve">om vooraf </w:t>
      </w:r>
      <w:r w:rsidR="00AA19A6">
        <w:rPr>
          <w:lang w:val="nl-BE"/>
        </w:rPr>
        <w:t xml:space="preserve">mensen te identificeren die eerste hulp kunnen bieden ingeval van een incident.  </w:t>
      </w:r>
    </w:p>
    <w:p w:rsidR="000C58C5" w:rsidRDefault="000C58C5" w:rsidP="00AA19A6">
      <w:pPr>
        <w:pStyle w:val="ListParagraph"/>
        <w:ind w:left="1080"/>
        <w:rPr>
          <w:lang w:val="nl-BE"/>
        </w:rPr>
      </w:pPr>
    </w:p>
    <w:p w:rsidR="0082123D" w:rsidRDefault="0082123D" w:rsidP="00AA19A6">
      <w:pPr>
        <w:pStyle w:val="ListParagraph"/>
        <w:ind w:left="1080"/>
        <w:rPr>
          <w:lang w:val="nl-BE"/>
        </w:rPr>
      </w:pPr>
    </w:p>
    <w:p w:rsidR="00C576E0" w:rsidRPr="00AA19A6" w:rsidRDefault="00C576E0" w:rsidP="00AA19A6">
      <w:pPr>
        <w:pStyle w:val="ListParagraph"/>
        <w:ind w:left="1080"/>
        <w:rPr>
          <w:lang w:val="nl-BE"/>
        </w:rPr>
      </w:pPr>
    </w:p>
    <w:p w:rsidR="0082123D" w:rsidRPr="0082123D" w:rsidRDefault="00BA6205" w:rsidP="0082123D">
      <w:pPr>
        <w:pStyle w:val="ListParagraph"/>
        <w:numPr>
          <w:ilvl w:val="0"/>
          <w:numId w:val="2"/>
        </w:numPr>
        <w:jc w:val="both"/>
        <w:rPr>
          <w:rStyle w:val="Heading1Char"/>
          <w:rFonts w:asciiTheme="minorHAnsi" w:eastAsiaTheme="minorHAnsi" w:hAnsiTheme="minorHAnsi" w:cstheme="minorBidi"/>
          <w:color w:val="auto"/>
          <w:sz w:val="22"/>
          <w:szCs w:val="22"/>
          <w:lang w:val="nl-BE"/>
        </w:rPr>
      </w:pPr>
      <w:r w:rsidRPr="00BA6205">
        <w:rPr>
          <w:rStyle w:val="Heading1Char"/>
          <w:lang w:val="nl-BE"/>
        </w:rPr>
        <w:t>Uitslagen en Klassementen</w:t>
      </w:r>
    </w:p>
    <w:p w:rsidR="00F03864" w:rsidRDefault="00C576E0" w:rsidP="0082123D">
      <w:pPr>
        <w:pStyle w:val="ListParagraph"/>
        <w:ind w:left="1080"/>
        <w:jc w:val="both"/>
        <w:rPr>
          <w:lang w:val="nl-BE"/>
        </w:rPr>
      </w:pPr>
      <w:r w:rsidRPr="0082123D">
        <w:rPr>
          <w:lang w:val="nl-BE"/>
        </w:rPr>
        <w:br/>
      </w:r>
      <w:r w:rsidR="00BA6205" w:rsidRPr="0082123D">
        <w:rPr>
          <w:lang w:val="nl-BE"/>
        </w:rPr>
        <w:t>Je kan uit de database een excel halen waarin alle info van de deelnemers zitten. Deze kan je snel overzetten naar de excel file waarin je de scores kan ingeven en kl</w:t>
      </w:r>
      <w:r w:rsidR="00F03864">
        <w:rPr>
          <w:lang w:val="nl-BE"/>
        </w:rPr>
        <w:t>assementen kan laten opstellen.</w:t>
      </w:r>
    </w:p>
    <w:p w:rsidR="0082123D" w:rsidRPr="0082123D" w:rsidRDefault="00BA6205" w:rsidP="0082123D">
      <w:pPr>
        <w:pStyle w:val="ListParagraph"/>
        <w:ind w:left="1080"/>
        <w:jc w:val="both"/>
        <w:rPr>
          <w:lang w:val="nl-BE"/>
        </w:rPr>
      </w:pPr>
      <w:r w:rsidRPr="0082123D">
        <w:rPr>
          <w:lang w:val="nl-BE"/>
        </w:rPr>
        <w:br/>
        <w:t xml:space="preserve">Elke club is vrij om andere files te gebruiken om klassementen te </w:t>
      </w:r>
      <w:r w:rsidR="00A0720A" w:rsidRPr="0082123D">
        <w:rPr>
          <w:lang w:val="nl-BE"/>
        </w:rPr>
        <w:t>gener</w:t>
      </w:r>
      <w:r w:rsidR="00A0720A">
        <w:rPr>
          <w:lang w:val="nl-BE"/>
        </w:rPr>
        <w:t>er</w:t>
      </w:r>
      <w:r w:rsidR="00A0720A" w:rsidRPr="0082123D">
        <w:rPr>
          <w:lang w:val="nl-BE"/>
        </w:rPr>
        <w:t xml:space="preserve">en. </w:t>
      </w:r>
      <w:r w:rsidRPr="0082123D">
        <w:rPr>
          <w:lang w:val="nl-BE"/>
        </w:rPr>
        <w:t xml:space="preserve">BNH stelt een excel file ter beschikking waarbij je de scoringspapieren kan printen voor de schrijver. Nadat een klasse een parcours afgewerkt heeft, worden de papieren naar het secretariaat gebracht die deze punten in de excel gaan ingeven. Met deze scores zal de excel zelf de klassementen opstellen waarna deze geprint kunnen worden en uitgehangen worden. Uitleg over dit programma kan voorzien </w:t>
      </w:r>
      <w:r w:rsidR="00A0720A">
        <w:rPr>
          <w:lang w:val="nl-BE"/>
        </w:rPr>
        <w:t xml:space="preserve">worden </w:t>
      </w:r>
      <w:r w:rsidRPr="0082123D">
        <w:rPr>
          <w:lang w:val="nl-BE"/>
        </w:rPr>
        <w:t xml:space="preserve">door BNH. </w:t>
      </w:r>
    </w:p>
    <w:p w:rsidR="0082123D" w:rsidRDefault="00BA6205" w:rsidP="0082123D">
      <w:pPr>
        <w:pStyle w:val="ListParagraph"/>
        <w:ind w:left="1080"/>
        <w:jc w:val="both"/>
        <w:rPr>
          <w:lang w:val="nl-BE"/>
        </w:rPr>
      </w:pPr>
      <w:r>
        <w:rPr>
          <w:lang w:val="nl-BE"/>
        </w:rPr>
        <w:br/>
        <w:t>Je kan best even voor de wedstrijd een simulatie doen om verrassingen te vermijden op de wedstrijddag zelf. Op de wedstrijddag zelf vragen we het secretariaat de klassementen ook even na te kijken of deze ook effectief kloppen.</w:t>
      </w:r>
    </w:p>
    <w:p w:rsidR="00C73AFE" w:rsidRDefault="00C73AFE" w:rsidP="0082123D">
      <w:pPr>
        <w:pStyle w:val="ListParagraph"/>
        <w:ind w:left="1080"/>
        <w:jc w:val="both"/>
        <w:rPr>
          <w:lang w:val="nl-BE"/>
        </w:rPr>
      </w:pPr>
    </w:p>
    <w:p w:rsidR="00C73AFE" w:rsidRDefault="0082123D" w:rsidP="00155E02">
      <w:pPr>
        <w:pStyle w:val="ListParagraph"/>
        <w:numPr>
          <w:ilvl w:val="0"/>
          <w:numId w:val="2"/>
        </w:numPr>
        <w:rPr>
          <w:lang w:val="nl-BE"/>
        </w:rPr>
      </w:pPr>
      <w:r w:rsidRPr="0082123D">
        <w:rPr>
          <w:rStyle w:val="Heading1Char"/>
          <w:lang w:val="nl-BE"/>
        </w:rPr>
        <w:lastRenderedPageBreak/>
        <w:t>Prijsuitreiking</w:t>
      </w:r>
      <w:r w:rsidR="00C73AFE" w:rsidRPr="0082123D">
        <w:rPr>
          <w:rStyle w:val="Heading1Char"/>
          <w:lang w:val="nl-BE"/>
        </w:rPr>
        <w:br/>
      </w:r>
      <w:r>
        <w:rPr>
          <w:lang w:val="nl-BE"/>
        </w:rPr>
        <w:br/>
        <w:t>Omdat een Hooperwedstrijd een lange dag</w:t>
      </w:r>
      <w:r w:rsidR="00A0720A">
        <w:rPr>
          <w:lang w:val="nl-BE"/>
        </w:rPr>
        <w:t xml:space="preserve"> is</w:t>
      </w:r>
      <w:r>
        <w:rPr>
          <w:lang w:val="nl-BE"/>
        </w:rPr>
        <w:t xml:space="preserve">, vragen we de prijsuitreiking klaar te hebben ten laatste om </w:t>
      </w:r>
      <w:r w:rsidR="00A0720A">
        <w:rPr>
          <w:lang w:val="nl-BE"/>
        </w:rPr>
        <w:t xml:space="preserve">18h. </w:t>
      </w:r>
      <w:r>
        <w:rPr>
          <w:lang w:val="nl-BE"/>
        </w:rPr>
        <w:t xml:space="preserve">Het bestuur van BNH </w:t>
      </w:r>
      <w:r w:rsidR="00A0720A">
        <w:rPr>
          <w:lang w:val="nl-BE"/>
        </w:rPr>
        <w:t>kan</w:t>
      </w:r>
      <w:r>
        <w:rPr>
          <w:lang w:val="nl-BE"/>
        </w:rPr>
        <w:t xml:space="preserve"> je helpen bij het opstellen van een dagschema zodat dit realistisch is. </w:t>
      </w:r>
      <w:r>
        <w:rPr>
          <w:lang w:val="nl-BE"/>
        </w:rPr>
        <w:br/>
      </w:r>
    </w:p>
    <w:p w:rsidR="0082123D" w:rsidRDefault="00C73AFE" w:rsidP="00155E02">
      <w:pPr>
        <w:pStyle w:val="ListParagraph"/>
        <w:numPr>
          <w:ilvl w:val="0"/>
          <w:numId w:val="2"/>
        </w:numPr>
        <w:rPr>
          <w:lang w:val="nl-BE"/>
        </w:rPr>
      </w:pPr>
      <w:r w:rsidRPr="00863337">
        <w:rPr>
          <w:rStyle w:val="Heading1Char"/>
          <w:lang w:val="nl-BE"/>
        </w:rPr>
        <w:t>Gedragsregels en Excessen</w:t>
      </w:r>
      <w:r w:rsidRPr="00863337">
        <w:rPr>
          <w:rStyle w:val="Heading1Char"/>
          <w:lang w:val="nl-BE"/>
        </w:rPr>
        <w:br/>
      </w:r>
      <w:r>
        <w:rPr>
          <w:lang w:val="nl-BE"/>
        </w:rPr>
        <w:br/>
        <w:t>De club is verantwoordelijk voor het volledige wedstrijdgebeuren. De club kan ingrijpen bij volgende situaties:</w:t>
      </w:r>
      <w:r>
        <w:rPr>
          <w:lang w:val="nl-BE"/>
        </w:rPr>
        <w:br/>
      </w:r>
      <w:r>
        <w:rPr>
          <w:lang w:val="nl-BE"/>
        </w:rPr>
        <w:br/>
        <w:t xml:space="preserve">- </w:t>
      </w:r>
      <w:r w:rsidR="00BF64AA">
        <w:rPr>
          <w:lang w:val="nl-BE"/>
        </w:rPr>
        <w:t>Honden of baasjes die zich agressief gedragen, kunnen uitgesloten worden op de wedstrijd zowel door keurder als door de verantwoordelijke van de wedstrijd.</w:t>
      </w:r>
      <w:r>
        <w:rPr>
          <w:lang w:val="nl-BE"/>
        </w:rPr>
        <w:t xml:space="preserve"> </w:t>
      </w:r>
      <w:r>
        <w:rPr>
          <w:lang w:val="nl-BE"/>
        </w:rPr>
        <w:br/>
        <w:t>- To</w:t>
      </w:r>
      <w:r w:rsidR="00A0720A">
        <w:rPr>
          <w:lang w:val="nl-BE"/>
        </w:rPr>
        <w:t>eschouwers die de orde verstor</w:t>
      </w:r>
      <w:r>
        <w:rPr>
          <w:lang w:val="nl-BE"/>
        </w:rPr>
        <w:t>en en hierbij de deelnemende honden, geleiders of keurders storen kunnen van het terrein verwijderd worden.</w:t>
      </w:r>
      <w:r>
        <w:rPr>
          <w:lang w:val="nl-BE"/>
        </w:rPr>
        <w:br/>
      </w:r>
      <w:r>
        <w:rPr>
          <w:lang w:val="nl-BE"/>
        </w:rPr>
        <w:br/>
        <w:t>Raadzaam is</w:t>
      </w:r>
      <w:r w:rsidR="00A0720A">
        <w:rPr>
          <w:lang w:val="nl-BE"/>
        </w:rPr>
        <w:t>,</w:t>
      </w:r>
      <w:r>
        <w:rPr>
          <w:lang w:val="nl-BE"/>
        </w:rPr>
        <w:t xml:space="preserve"> indien mogelijk</w:t>
      </w:r>
      <w:r w:rsidR="00A0720A">
        <w:rPr>
          <w:lang w:val="nl-BE"/>
        </w:rPr>
        <w:t>, om</w:t>
      </w:r>
      <w:r>
        <w:rPr>
          <w:lang w:val="nl-BE"/>
        </w:rPr>
        <w:t xml:space="preserve"> hier iemand van het BNH bestuur in te betreken</w:t>
      </w:r>
      <w:r w:rsidR="0082123D">
        <w:rPr>
          <w:lang w:val="nl-BE"/>
        </w:rPr>
        <w:t>. Eventuele incidenten dienen zeker gemeld te worden bij BNH</w:t>
      </w:r>
      <w:r>
        <w:rPr>
          <w:lang w:val="nl-BE"/>
        </w:rPr>
        <w:t>.</w:t>
      </w:r>
      <w:r w:rsidR="0082123D">
        <w:rPr>
          <w:lang w:val="nl-BE"/>
        </w:rPr>
        <w:br/>
      </w:r>
    </w:p>
    <w:p w:rsidR="0082123D" w:rsidRPr="0082123D" w:rsidRDefault="0082123D" w:rsidP="0082123D">
      <w:pPr>
        <w:pStyle w:val="ListParagraph"/>
        <w:numPr>
          <w:ilvl w:val="0"/>
          <w:numId w:val="2"/>
        </w:numPr>
        <w:jc w:val="both"/>
        <w:rPr>
          <w:rStyle w:val="Heading1Char"/>
          <w:rFonts w:asciiTheme="minorHAnsi" w:eastAsiaTheme="minorHAnsi" w:hAnsiTheme="minorHAnsi" w:cstheme="minorBidi"/>
          <w:color w:val="auto"/>
          <w:sz w:val="22"/>
          <w:szCs w:val="22"/>
          <w:lang w:val="nl-BE"/>
        </w:rPr>
      </w:pPr>
      <w:r w:rsidRPr="0082123D">
        <w:rPr>
          <w:rStyle w:val="Heading1Char"/>
          <w:lang w:val="nl-BE"/>
        </w:rPr>
        <w:t>Einduitslag en BNH bijdrage</w:t>
      </w:r>
    </w:p>
    <w:p w:rsidR="0082123D" w:rsidRDefault="0082123D" w:rsidP="0082123D">
      <w:pPr>
        <w:pStyle w:val="ListParagraph"/>
        <w:ind w:left="1080"/>
        <w:jc w:val="both"/>
        <w:rPr>
          <w:lang w:val="nl-BE"/>
        </w:rPr>
      </w:pPr>
      <w:r>
        <w:rPr>
          <w:lang w:val="nl-BE"/>
        </w:rPr>
        <w:br/>
        <w:t>Het bestuur van BNH vraagt om binnen de twee weken de eindresultaten / klassementen door te sturen via mail. Zo kunnen wij de Kwalificatiepunte</w:t>
      </w:r>
      <w:r w:rsidR="001A3C1A">
        <w:rPr>
          <w:lang w:val="nl-BE"/>
        </w:rPr>
        <w:t xml:space="preserve">n en Klassementen up to date </w:t>
      </w:r>
      <w:r>
        <w:rPr>
          <w:lang w:val="nl-BE"/>
        </w:rPr>
        <w:t xml:space="preserve">houden en publiceren. </w:t>
      </w:r>
    </w:p>
    <w:p w:rsidR="0082123D" w:rsidRDefault="001A3C1A" w:rsidP="0082123D">
      <w:pPr>
        <w:pStyle w:val="ListParagraph"/>
        <w:ind w:left="1080"/>
        <w:jc w:val="both"/>
        <w:rPr>
          <w:lang w:val="nl-BE"/>
        </w:rPr>
      </w:pPr>
      <w:r>
        <w:rPr>
          <w:lang w:val="nl-BE"/>
        </w:rPr>
        <w:br/>
        <w:t>De bijdrage aan BNH van één</w:t>
      </w:r>
      <w:r w:rsidR="0082123D">
        <w:rPr>
          <w:lang w:val="nl-BE"/>
        </w:rPr>
        <w:t xml:space="preserve"> euro per deelnemend</w:t>
      </w:r>
      <w:r>
        <w:rPr>
          <w:lang w:val="nl-BE"/>
        </w:rPr>
        <w:t>e hond vragen we ook binnen de twee</w:t>
      </w:r>
      <w:r w:rsidR="0082123D">
        <w:rPr>
          <w:lang w:val="nl-BE"/>
        </w:rPr>
        <w:t xml:space="preserve"> weken over te maken. Deze inkomsten dienen als werkingskosten en oprichtingskosten. En kunnen we op korte termijn gebruiken voor </w:t>
      </w:r>
      <w:r w:rsidR="00EC0533">
        <w:rPr>
          <w:lang w:val="nl-BE"/>
        </w:rPr>
        <w:t xml:space="preserve">het </w:t>
      </w:r>
      <w:r w:rsidR="0082123D">
        <w:rPr>
          <w:lang w:val="nl-BE"/>
        </w:rPr>
        <w:t xml:space="preserve">Belgisch Kampioenschap te organiseren. </w:t>
      </w:r>
      <w:r w:rsidR="0082123D">
        <w:rPr>
          <w:lang w:val="nl-BE"/>
        </w:rPr>
        <w:br/>
      </w:r>
    </w:p>
    <w:p w:rsidR="00C73AFE" w:rsidRPr="00C73AFE" w:rsidRDefault="0082123D" w:rsidP="00155E02">
      <w:pPr>
        <w:pStyle w:val="ListParagraph"/>
        <w:numPr>
          <w:ilvl w:val="0"/>
          <w:numId w:val="2"/>
        </w:numPr>
        <w:rPr>
          <w:lang w:val="nl-BE"/>
        </w:rPr>
      </w:pPr>
      <w:r w:rsidRPr="0082123D">
        <w:rPr>
          <w:rStyle w:val="Heading1Char"/>
          <w:lang w:val="nl-BE"/>
        </w:rPr>
        <w:t>Feedback</w:t>
      </w:r>
      <w:r w:rsidR="00C73AFE" w:rsidRPr="0082123D">
        <w:rPr>
          <w:rStyle w:val="Heading1Char"/>
          <w:lang w:val="nl-BE"/>
        </w:rPr>
        <w:br/>
      </w:r>
      <w:r w:rsidR="00C73AFE" w:rsidRPr="00C73AFE">
        <w:rPr>
          <w:lang w:val="nl-BE"/>
        </w:rPr>
        <w:br/>
      </w:r>
      <w:r>
        <w:rPr>
          <w:lang w:val="nl-BE"/>
        </w:rPr>
        <w:t>Als er feedback gekomen is van helpers, deelnemers, toeschouwers, ... kunnen jullie dit altijd delen met BNH. We kunnen hieruit alleen maar leren. Ook van jullie, als club, mag je steeds feedback geven over hoe jullie deze wedstrijd ervaren hebben.</w:t>
      </w:r>
    </w:p>
    <w:p w:rsidR="00241218" w:rsidRDefault="00241218" w:rsidP="00241218">
      <w:pPr>
        <w:rPr>
          <w:lang w:val="nl-BE"/>
        </w:rPr>
      </w:pPr>
    </w:p>
    <w:p w:rsidR="00241218" w:rsidRPr="00241218" w:rsidRDefault="00241218" w:rsidP="00241218">
      <w:pPr>
        <w:rPr>
          <w:lang w:val="nl-BE"/>
        </w:rPr>
      </w:pPr>
    </w:p>
    <w:p w:rsidR="00241218" w:rsidRPr="00241218" w:rsidRDefault="00241218" w:rsidP="00241218">
      <w:pPr>
        <w:pStyle w:val="ListParagraph"/>
        <w:ind w:left="1080"/>
        <w:rPr>
          <w:lang w:val="nl-BE"/>
        </w:rPr>
      </w:pPr>
    </w:p>
    <w:sectPr w:rsidR="00241218" w:rsidRPr="002412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1B03"/>
    <w:multiLevelType w:val="hybridMultilevel"/>
    <w:tmpl w:val="D89A34CE"/>
    <w:lvl w:ilvl="0" w:tplc="32ECDD8E">
      <w:start w:val="1"/>
      <w:numFmt w:val="decimal"/>
      <w:lvlText w:val="%1."/>
      <w:lvlJc w:val="left"/>
      <w:pPr>
        <w:ind w:left="1080" w:hanging="360"/>
      </w:pPr>
      <w:rPr>
        <w:rFonts w:hint="default"/>
        <w:sz w:val="28"/>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2E8314CB"/>
    <w:multiLevelType w:val="hybridMultilevel"/>
    <w:tmpl w:val="B78645EE"/>
    <w:lvl w:ilvl="0" w:tplc="BB4A9C7C">
      <w:start w:val="1"/>
      <w:numFmt w:val="decimal"/>
      <w:lvlText w:val="%1."/>
      <w:lvlJc w:val="left"/>
      <w:pPr>
        <w:ind w:left="1080" w:hanging="360"/>
      </w:pPr>
      <w:rPr>
        <w:rFonts w:asciiTheme="majorHAnsi" w:eastAsiaTheme="majorEastAsia" w:hAnsiTheme="majorHAnsi" w:cstheme="majorBidi" w:hint="default"/>
        <w:color w:val="365F91" w:themeColor="accent1" w:themeShade="BF"/>
        <w:sz w:val="32"/>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E0"/>
    <w:rsid w:val="0003779C"/>
    <w:rsid w:val="000C58C5"/>
    <w:rsid w:val="00133E32"/>
    <w:rsid w:val="00155E02"/>
    <w:rsid w:val="001A3C1A"/>
    <w:rsid w:val="00241218"/>
    <w:rsid w:val="002A7795"/>
    <w:rsid w:val="00346310"/>
    <w:rsid w:val="003539C5"/>
    <w:rsid w:val="00454222"/>
    <w:rsid w:val="0082123D"/>
    <w:rsid w:val="00863337"/>
    <w:rsid w:val="009435BD"/>
    <w:rsid w:val="00A0720A"/>
    <w:rsid w:val="00A204F6"/>
    <w:rsid w:val="00A4443B"/>
    <w:rsid w:val="00A50945"/>
    <w:rsid w:val="00AA19A6"/>
    <w:rsid w:val="00B37BD2"/>
    <w:rsid w:val="00BA1009"/>
    <w:rsid w:val="00BA6205"/>
    <w:rsid w:val="00BC1EF4"/>
    <w:rsid w:val="00BF64AA"/>
    <w:rsid w:val="00BF64F6"/>
    <w:rsid w:val="00C576E0"/>
    <w:rsid w:val="00C62D34"/>
    <w:rsid w:val="00C73AFE"/>
    <w:rsid w:val="00D42659"/>
    <w:rsid w:val="00D96FBB"/>
    <w:rsid w:val="00E21A71"/>
    <w:rsid w:val="00EC0533"/>
    <w:rsid w:val="00F0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E984"/>
  <w15:docId w15:val="{EAD9E6FC-98BF-40DD-8855-8A11A38A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E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62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iPriority w:val="9"/>
    <w:semiHidden/>
    <w:unhideWhenUsed/>
    <w:qFormat/>
    <w:rsid w:val="0082123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6E0"/>
    <w:pPr>
      <w:ind w:left="720"/>
      <w:contextualSpacing/>
    </w:pPr>
  </w:style>
  <w:style w:type="character" w:styleId="Hyperlink">
    <w:name w:val="Hyperlink"/>
    <w:basedOn w:val="DefaultParagraphFont"/>
    <w:uiPriority w:val="99"/>
    <w:unhideWhenUsed/>
    <w:rsid w:val="00241218"/>
    <w:rPr>
      <w:color w:val="0000FF" w:themeColor="hyperlink"/>
      <w:u w:val="single"/>
    </w:rPr>
  </w:style>
  <w:style w:type="character" w:styleId="FollowedHyperlink">
    <w:name w:val="FollowedHyperlink"/>
    <w:basedOn w:val="DefaultParagraphFont"/>
    <w:uiPriority w:val="99"/>
    <w:semiHidden/>
    <w:unhideWhenUsed/>
    <w:rsid w:val="00241218"/>
    <w:rPr>
      <w:color w:val="800080" w:themeColor="followedHyperlink"/>
      <w:u w:val="single"/>
    </w:rPr>
  </w:style>
  <w:style w:type="character" w:customStyle="1" w:styleId="Heading1Char">
    <w:name w:val="Heading 1 Char"/>
    <w:basedOn w:val="DefaultParagraphFont"/>
    <w:link w:val="Heading1"/>
    <w:uiPriority w:val="9"/>
    <w:rsid w:val="00155E0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6205"/>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qFormat/>
    <w:rsid w:val="0082123D"/>
    <w:pPr>
      <w:tabs>
        <w:tab w:val="right" w:leader="dot" w:pos="9923"/>
      </w:tabs>
      <w:spacing w:after="100" w:line="240" w:lineRule="auto"/>
      <w:ind w:left="675" w:right="454" w:hanging="675"/>
    </w:pPr>
    <w:rPr>
      <w:rFonts w:ascii="Arial" w:eastAsiaTheme="minorEastAsia" w:hAnsi="Arial"/>
      <w:b/>
      <w:noProof/>
      <w:sz w:val="20"/>
      <w:szCs w:val="24"/>
      <w:lang w:val="en-GB"/>
    </w:rPr>
  </w:style>
  <w:style w:type="character" w:customStyle="1" w:styleId="Heading9Char">
    <w:name w:val="Heading 9 Char"/>
    <w:basedOn w:val="DefaultParagraphFont"/>
    <w:link w:val="Heading9"/>
    <w:uiPriority w:val="9"/>
    <w:semiHidden/>
    <w:rsid w:val="0082123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gian-Nadac-Hoopers.com" TargetMode="External"/><Relationship Id="rId3" Type="http://schemas.openxmlformats.org/officeDocument/2006/relationships/styles" Target="styles.xml"/><Relationship Id="rId7" Type="http://schemas.openxmlformats.org/officeDocument/2006/relationships/hyperlink" Target="http://www.Belgian-nadac-hoop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giannadachooper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446B-0251-4CEF-8DC3-3AE605A7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1606</Words>
  <Characters>8839</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Neve, Nik</dc:creator>
  <cp:lastModifiedBy>De Neve, Nik</cp:lastModifiedBy>
  <cp:revision>2</cp:revision>
  <dcterms:created xsi:type="dcterms:W3CDTF">2018-02-05T19:04:00Z</dcterms:created>
  <dcterms:modified xsi:type="dcterms:W3CDTF">2018-02-05T19:04:00Z</dcterms:modified>
</cp:coreProperties>
</file>